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6038"/>
        <w:tblBorders>
          <w:top w:val="single" w:color="7D7D7D" w:sz="4"/>
          <w:left w:val="single" w:color="7D7D7D" w:sz="4"/>
          <w:bottom w:val="single" w:color="7D7D7D" w:sz="4"/>
          <w:right w:val="single" w:color="7D7D7D" w:sz="4"/>
          <w:insideH w:val="none" w:color="FFFFFF" w:sz="0"/>
          <w:insideV w:val="none" w:color="FFFFFF" w:sz="0"/>
        </w:tblBorders>
        <w:tblLayout w:type="fixed"/>
      </w:tblPr>
      <w:tblGrid>
        <w:gridCol w:w="1196"/>
        <w:gridCol w:w="707"/>
        <w:gridCol w:w="1848"/>
        <w:gridCol w:w="2501"/>
        <w:gridCol w:w="2175"/>
        <w:gridCol w:w="1631"/>
        <w:gridCol w:w="1577"/>
        <w:gridCol w:w="2718"/>
        <w:gridCol w:w="1685"/>
      </w:tblGrid>
      <w:tr>
        <w:trPr>
          <w:tblHeader/>
          <w:trHeight w:val="520" w:hRule="atLeast"/>
        </w:trPr>
        <w:tc>
          <w:tcPr>
            <w:tcW w:type="dxa" w:w="119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shd w:fill="E7EDF3"/>
            <w:tcMar>
              <w:top w:type="dxa" w:w="40"/>
              <w:left w:type="dxa" w:w="60"/>
              <w:bottom w:type="dxa" w:w="40"/>
              <w:right w:type="dxa" w:w="6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2"/>
                <w:szCs w:val="12"/>
              </w:rPr>
              <w:t xml:space="preserve">AY / HAFTA</w:t>
            </w:r>
          </w:p>
        </w:tc>
        <w:tc>
          <w:tcPr>
            <w:tcW w:type="dxa" w:w="70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shd w:fill="E7EDF3"/>
            <w:tcMar>
              <w:top w:type="dxa" w:w="40"/>
              <w:left w:type="dxa" w:w="60"/>
              <w:bottom w:type="dxa" w:w="40"/>
              <w:right w:type="dxa" w:w="6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2"/>
                <w:szCs w:val="12"/>
              </w:rPr>
              <w:t xml:space="preserve">SAAT</w:t>
            </w:r>
          </w:p>
        </w:tc>
        <w:tc>
          <w:tcPr>
            <w:tcW w:type="dxa" w:w="184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shd w:fill="E7EDF3"/>
            <w:tcMar>
              <w:top w:type="dxa" w:w="40"/>
              <w:left w:type="dxa" w:w="60"/>
              <w:bottom w:type="dxa" w:w="40"/>
              <w:right w:type="dxa" w:w="6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2"/>
                <w:szCs w:val="12"/>
              </w:rPr>
              <w:t xml:space="preserve">ÖĞRENME ALANI / ALT ÖĞRENME ALANLARI</w:t>
            </w:r>
          </w:p>
        </w:tc>
        <w:tc>
          <w:tcPr>
            <w:tcW w:type="dxa" w:w="25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shd w:fill="E7EDF3"/>
            <w:tcMar>
              <w:top w:type="dxa" w:w="40"/>
              <w:left w:type="dxa" w:w="60"/>
              <w:bottom w:type="dxa" w:w="40"/>
              <w:right w:type="dxa" w:w="6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2"/>
                <w:szCs w:val="12"/>
              </w:rPr>
              <w:t xml:space="preserve">KAZANIMLAR</w:t>
            </w:r>
          </w:p>
        </w:tc>
        <w:tc>
          <w:tcPr>
            <w:tcW w:type="dxa" w:w="217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shd w:fill="E7EDF3"/>
            <w:tcMar>
              <w:top w:type="dxa" w:w="40"/>
              <w:left w:type="dxa" w:w="60"/>
              <w:bottom w:type="dxa" w:w="40"/>
              <w:right w:type="dxa" w:w="6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2"/>
                <w:szCs w:val="12"/>
              </w:rPr>
              <w:t xml:space="preserve">ETKİNLİKLER</w:t>
            </w:r>
          </w:p>
        </w:tc>
        <w:tc>
          <w:tcPr>
            <w:tcW w:type="dxa" w:w="163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shd w:fill="E7EDF3"/>
            <w:tcMar>
              <w:top w:type="dxa" w:w="40"/>
              <w:left w:type="dxa" w:w="60"/>
              <w:bottom w:type="dxa" w:w="40"/>
              <w:right w:type="dxa" w:w="6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2"/>
                <w:szCs w:val="12"/>
              </w:rPr>
              <w:t xml:space="preserve">ÖĞRENME ÖĞRETME YÖNTEM VE TEKNİKLERİ</w:t>
            </w:r>
          </w:p>
        </w:tc>
        <w:tc>
          <w:tcPr>
            <w:tcW w:type="dxa" w:w="157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shd w:fill="E7EDF3"/>
            <w:tcMar>
              <w:top w:type="dxa" w:w="40"/>
              <w:left w:type="dxa" w:w="60"/>
              <w:bottom w:type="dxa" w:w="40"/>
              <w:right w:type="dxa" w:w="6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2"/>
                <w:szCs w:val="12"/>
              </w:rPr>
              <w:t xml:space="preserve">KULLANILAN EĞİTİM TEKNOLOJİLERİ ARAÇ VE GEREÇLER</w:t>
            </w:r>
          </w:p>
        </w:tc>
        <w:tc>
          <w:tcPr>
            <w:tcW w:type="dxa" w:w="271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shd w:fill="E7EDF3"/>
            <w:tcMar>
              <w:top w:type="dxa" w:w="40"/>
              <w:left w:type="dxa" w:w="60"/>
              <w:bottom w:type="dxa" w:w="40"/>
              <w:right w:type="dxa" w:w="6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2"/>
                <w:szCs w:val="12"/>
              </w:rPr>
              <w:t xml:space="preserve">AÇIKLAMALAR</w:t>
            </w:r>
          </w:p>
        </w:tc>
        <w:tc>
          <w:tcPr>
            <w:tcW w:type="dxa" w:w="168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shd w:fill="E7EDF3"/>
            <w:tcMar>
              <w:top w:type="dxa" w:w="40"/>
              <w:left w:type="dxa" w:w="60"/>
              <w:bottom w:type="dxa" w:w="40"/>
              <w:right w:type="dxa" w:w="60"/>
            </w:tcMar>
            <w:vAlign w:val="center"/>
          </w:tcPr>
          <w:p>
            <w:pPr>
              <w:spacing w:after="0" w:before="0" w:line="190" w:lineRule="auto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12"/>
                <w:szCs w:val="12"/>
              </w:rPr>
              <w:t xml:space="preserve">ÖLÇME VE DEĞERLENDİRME</w:t>
            </w:r>
          </w:p>
        </w:tc>
      </w:tr>
      <w:tr>
        <w:trPr>
          <w:cantSplit/>
        </w:trPr>
        <w:tc>
          <w:tcPr>
            <w:tcW w:type="dxa" w:w="119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(1.HAFTA)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14-18 EYLÜL</w:t>
            </w:r>
          </w:p>
        </w:tc>
        <w:tc>
          <w:tcPr>
            <w:tcW w:type="dxa" w:w="70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 SAAT</w:t>
            </w:r>
          </w:p>
        </w:tc>
        <w:tc>
          <w:tcPr>
            <w:tcW w:type="dxa" w:w="184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HAREKET YETKİNLİĞİ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Hareket Becerileri</w:t>
            </w:r>
          </w:p>
        </w:tc>
        <w:tc>
          <w:tcPr>
            <w:tcW w:type="dxa" w:w="25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BO.4.1.1.1. Yer değiştirme hareketlerini artan kuvvet, hız ve çeviklikle yapar.</w:t>
            </w:r>
          </w:p>
        </w:tc>
        <w:tc>
          <w:tcPr>
            <w:tcW w:type="dxa" w:w="217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Sarı Fiziksel Etkinlik Kartları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Koşma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4. Atlama - Sıçrama</w:t>
            </w:r>
          </w:p>
        </w:tc>
        <w:tc>
          <w:tcPr>
            <w:tcW w:type="dxa" w:w="163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1.Anlatım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Gösteri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Soru yanıt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4. Örnek olay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5. Grup çalışmaları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6. Oyunlar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7. Canlandırma</w:t>
            </w:r>
          </w:p>
        </w:tc>
        <w:tc>
          <w:tcPr>
            <w:tcW w:type="dxa" w:w="157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Fiziksel Etkinlik Kartları</w:t>
            </w:r>
          </w:p>
        </w:tc>
        <w:tc>
          <w:tcPr>
            <w:tcW w:type="dxa" w:w="271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“Yer Değiştirme Hareketleri” FEK’lerindeki (sarı 3-8 arasındaki kartlar) etkinlikler kullanılabilir.</w:t>
            </w:r>
          </w:p>
        </w:tc>
        <w:tc>
          <w:tcPr>
            <w:tcW w:type="dxa" w:w="168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Oyun ve Fiziki Etkinlik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Değerlendirme Formu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 Formu</w:t>
            </w:r>
          </w:p>
        </w:tc>
      </w:tr>
      <w:tr>
        <w:trPr>
          <w:cantSplit/>
        </w:trPr>
        <w:tc>
          <w:tcPr>
            <w:tcW w:type="dxa" w:w="119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(2.HAFTA)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21-25 EYLÜL</w:t>
            </w:r>
          </w:p>
        </w:tc>
        <w:tc>
          <w:tcPr>
            <w:tcW w:type="dxa" w:w="70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 SAAT</w:t>
            </w:r>
          </w:p>
        </w:tc>
        <w:tc>
          <w:tcPr>
            <w:tcW w:type="dxa" w:w="184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HAREKET YETKİNLİĞİ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Hareket Becerileri</w:t>
            </w:r>
          </w:p>
        </w:tc>
        <w:tc>
          <w:tcPr>
            <w:tcW w:type="dxa" w:w="25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BO.4.1.1.1. Yer değiştirme hareketlerini artan kuvvet, hız ve çeviklikle yapar.</w:t>
            </w:r>
          </w:p>
        </w:tc>
        <w:tc>
          <w:tcPr>
            <w:tcW w:type="dxa" w:w="217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Sarı Fiziksel Etkinlik Kartları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7. Yuvarlanma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8. Tırmanma</w:t>
            </w:r>
          </w:p>
        </w:tc>
        <w:tc>
          <w:tcPr>
            <w:tcW w:type="dxa" w:w="163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1.Anlatım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Gösteri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Soru yanıt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4. Örnek olay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5. Grup çalışmaları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6. Oyunlar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7. Canlandırma</w:t>
            </w:r>
          </w:p>
        </w:tc>
        <w:tc>
          <w:tcPr>
            <w:tcW w:type="dxa" w:w="157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Fiziksel Etkinlik Kartları</w:t>
            </w:r>
          </w:p>
        </w:tc>
        <w:tc>
          <w:tcPr>
            <w:tcW w:type="dxa" w:w="271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“Yer Değiştirme Hareketleri” FEK’lerindeki (sarı 3-8 arasındaki kartlar) etkinlikler kullanılabilir.</w:t>
            </w:r>
          </w:p>
        </w:tc>
        <w:tc>
          <w:tcPr>
            <w:tcW w:type="dxa" w:w="168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Oyun ve Fiziki Etkinlik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Değerlendirme Formu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 Formu</w:t>
            </w:r>
          </w:p>
        </w:tc>
      </w:tr>
      <w:tr>
        <w:trPr>
          <w:cantSplit/>
        </w:trPr>
        <w:tc>
          <w:tcPr>
            <w:tcW w:type="dxa" w:w="119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(3.HAFTA)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28 EYLÜL        02 EKİM</w:t>
            </w:r>
          </w:p>
        </w:tc>
        <w:tc>
          <w:tcPr>
            <w:tcW w:type="dxa" w:w="70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 SAAT</w:t>
            </w:r>
          </w:p>
        </w:tc>
        <w:tc>
          <w:tcPr>
            <w:tcW w:type="dxa" w:w="184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HAREKET YETKİNLİĞİ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Hareket Becerileri</w:t>
            </w:r>
          </w:p>
        </w:tc>
        <w:tc>
          <w:tcPr>
            <w:tcW w:type="dxa" w:w="25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BO.4.1.1.2. Oyunlarda dengeleme gerektiren hareketleri etkili kullanır</w:t>
            </w:r>
          </w:p>
        </w:tc>
        <w:tc>
          <w:tcPr>
            <w:tcW w:type="dxa" w:w="217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Sarı Fiziksel Etkinlik Kartları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13. Atlama - Konma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14. Başlama - Durma</w:t>
            </w:r>
          </w:p>
        </w:tc>
        <w:tc>
          <w:tcPr>
            <w:tcW w:type="dxa" w:w="163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1.Anlatım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Gösteri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Soru yanıt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4. Örnek olay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5. Grup çalışmaları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6. Oyunlar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7. Canlandırma</w:t>
            </w:r>
          </w:p>
        </w:tc>
        <w:tc>
          <w:tcPr>
            <w:tcW w:type="dxa" w:w="157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Fiziksel Etkinlik Kartları</w:t>
            </w:r>
          </w:p>
        </w:tc>
        <w:tc>
          <w:tcPr>
            <w:tcW w:type="dxa" w:w="271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“Dengeleme Hareketleri” (sarı 9-17 arasındaki kartlar) ve “Birleştirilmiş Hareketler” (sarı 27-33 arasındaki kartlar) FEK’lerindeki etkinlikler kullanılabilir.</w:t>
            </w:r>
          </w:p>
        </w:tc>
        <w:tc>
          <w:tcPr>
            <w:tcW w:type="dxa" w:w="168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Oyun ve Fiziki Etkinlik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Değerlendirme Formu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 Formu</w:t>
            </w:r>
          </w:p>
        </w:tc>
      </w:tr>
      <w:tr>
        <w:trPr>
          <w:cantSplit/>
        </w:trPr>
        <w:tc>
          <w:tcPr>
            <w:tcW w:type="dxa" w:w="119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(4.HAFTA)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05-09 EKİM</w:t>
            </w:r>
          </w:p>
        </w:tc>
        <w:tc>
          <w:tcPr>
            <w:tcW w:type="dxa" w:w="70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 SAAT</w:t>
            </w:r>
          </w:p>
        </w:tc>
        <w:tc>
          <w:tcPr>
            <w:tcW w:type="dxa" w:w="184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HAREKET YETKİNLİĞİ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Hareket Becerileri</w:t>
            </w:r>
          </w:p>
        </w:tc>
        <w:tc>
          <w:tcPr>
            <w:tcW w:type="dxa" w:w="25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BO.4.1.1.2. Oyunlarda dengeleme gerektiren hareketleri etkili kullanır</w:t>
            </w:r>
          </w:p>
        </w:tc>
        <w:tc>
          <w:tcPr>
            <w:tcW w:type="dxa" w:w="217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Sarı Fiziksel Etkinlik Kartları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27. Kuyruk Yakalama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Top Toplama Oyunu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28. Bayrak Yarışı Oyunları</w:t>
            </w:r>
          </w:p>
        </w:tc>
        <w:tc>
          <w:tcPr>
            <w:tcW w:type="dxa" w:w="163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1.Anlatım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Gösteri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Soru yanıt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4. Örnek olay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5. Grup çalışmaları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6. Oyunlar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7. Canlandırma</w:t>
            </w:r>
          </w:p>
        </w:tc>
        <w:tc>
          <w:tcPr>
            <w:tcW w:type="dxa" w:w="157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Fiziksel Etkinlik Kartları</w:t>
            </w:r>
          </w:p>
        </w:tc>
        <w:tc>
          <w:tcPr>
            <w:tcW w:type="dxa" w:w="271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“Dengeleme Hareketleri” (sarı 9-17 arasındaki kartlar) ve “Birleştirilmiş Hareketler” (sarı 27-33 arasındaki kartlar) FEK’lerindeki etkinlikler kullanılabilir.</w:t>
            </w:r>
          </w:p>
        </w:tc>
        <w:tc>
          <w:tcPr>
            <w:tcW w:type="dxa" w:w="168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Oyun ve Fiziki Etkinlik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Değerlendirme Formu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 Formu</w:t>
            </w:r>
          </w:p>
        </w:tc>
      </w:tr>
      <w:tr>
        <w:trPr>
          <w:cantSplit/>
        </w:trPr>
        <w:tc>
          <w:tcPr>
            <w:tcW w:type="dxa" w:w="119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(5.HAFTA)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12-16 EKİM</w:t>
            </w:r>
          </w:p>
        </w:tc>
        <w:tc>
          <w:tcPr>
            <w:tcW w:type="dxa" w:w="70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 SAAT</w:t>
            </w:r>
          </w:p>
        </w:tc>
        <w:tc>
          <w:tcPr>
            <w:tcW w:type="dxa" w:w="184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HAREKET YETKİNLİĞİ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Hareket Becerileri</w:t>
            </w:r>
          </w:p>
        </w:tc>
        <w:tc>
          <w:tcPr>
            <w:tcW w:type="dxa" w:w="25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BO.4.1.1.3. Oyunlarda nesne kontrolü gerektiren hareketleri etkili kullanır.</w:t>
            </w:r>
          </w:p>
        </w:tc>
        <w:tc>
          <w:tcPr>
            <w:tcW w:type="dxa" w:w="217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Sarı Fiziksel Etkinlik Kartları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18. Topa Alışma Çalışmaları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19. Atma - Tutma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20. Yakalama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21. Ayakla Vurma</w:t>
            </w:r>
          </w:p>
        </w:tc>
        <w:tc>
          <w:tcPr>
            <w:tcW w:type="dxa" w:w="163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1.Anlatım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Gösteri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Soru yanıt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4. Örnek olay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5. Grup çalışmaları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6. Oyunlar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7. Canlandırma</w:t>
            </w:r>
          </w:p>
        </w:tc>
        <w:tc>
          <w:tcPr>
            <w:tcW w:type="dxa" w:w="157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Fiziksel Etkinlik Kartları</w:t>
            </w:r>
          </w:p>
        </w:tc>
        <w:tc>
          <w:tcPr>
            <w:tcW w:type="dxa" w:w="271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“Nesne Kontrolü Hareketleri”(sarı 18-26 arasındaki kartlar) ve “Birleştirilmiş Hareketler” (sarı 27-33 arasındaki kartlar) FEK’lerindeki etkinlikler kullanılabilir.</w:t>
            </w:r>
          </w:p>
        </w:tc>
        <w:tc>
          <w:tcPr>
            <w:tcW w:type="dxa" w:w="168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Oyun ve Fiziki Etkinlik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Değerlendirme Formu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 Formu</w:t>
            </w:r>
          </w:p>
        </w:tc>
      </w:tr>
      <w:tr>
        <w:trPr>
          <w:cantSplit/>
        </w:trPr>
        <w:tc>
          <w:tcPr>
            <w:tcW w:type="dxa" w:w="119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(6.HAFTA)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19-23 EKİM</w:t>
            </w:r>
          </w:p>
        </w:tc>
        <w:tc>
          <w:tcPr>
            <w:tcW w:type="dxa" w:w="70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 SAAT</w:t>
            </w:r>
          </w:p>
        </w:tc>
        <w:tc>
          <w:tcPr>
            <w:tcW w:type="dxa" w:w="184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HAREKET YETKİNLİĞİ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Hareket Becerileri</w:t>
            </w:r>
          </w:p>
        </w:tc>
        <w:tc>
          <w:tcPr>
            <w:tcW w:type="dxa" w:w="25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BO.4.1.1.3. Oyunlarda nesne kontrolü gerektiren hareketleri etkili kullanır.</w:t>
            </w:r>
          </w:p>
        </w:tc>
        <w:tc>
          <w:tcPr>
            <w:tcW w:type="dxa" w:w="217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Sarı Fiziksel Etkinlik Kartları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18. Topa Alışma Çalışmaları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19. Atma - Tutma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20. Yakalama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21. Ayakla Vurma</w:t>
            </w:r>
          </w:p>
        </w:tc>
        <w:tc>
          <w:tcPr>
            <w:tcW w:type="dxa" w:w="163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1.Anlatım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Gösteri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Soru yanıt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4. Örnek olay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5. Grup çalışmaları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6. Oyunlar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7. Canlandırma</w:t>
            </w:r>
          </w:p>
        </w:tc>
        <w:tc>
          <w:tcPr>
            <w:tcW w:type="dxa" w:w="157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Fiziksel Etkinlik Kartları</w:t>
            </w:r>
          </w:p>
        </w:tc>
        <w:tc>
          <w:tcPr>
            <w:tcW w:type="dxa" w:w="271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“Nesne Kontrolü Hareketleri”(sarı 18-26 arasındaki kartlar) ve “Birleştirilmiş Hareketler” (sarı 27-33 arasındaki kartlar) FEK’lerindeki etkinlikler kullanılabilir.</w:t>
            </w:r>
          </w:p>
        </w:tc>
        <w:tc>
          <w:tcPr>
            <w:tcW w:type="dxa" w:w="168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Oyun ve Fiziki Etkinlik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Değerlendirme Formu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 Formu</w:t>
            </w:r>
          </w:p>
        </w:tc>
      </w:tr>
      <w:tr>
        <w:trPr>
          <w:cantSplit/>
        </w:trPr>
        <w:tc>
          <w:tcPr>
            <w:tcW w:type="dxa" w:w="119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(7.HAFTA)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26-30 EKİM</w:t>
            </w:r>
          </w:p>
        </w:tc>
        <w:tc>
          <w:tcPr>
            <w:tcW w:type="dxa" w:w="70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 SAAT</w:t>
            </w:r>
          </w:p>
        </w:tc>
        <w:tc>
          <w:tcPr>
            <w:tcW w:type="dxa" w:w="184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AKTİF VE SAĞLIKLI HAYAT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Kültürel Birikimlerimiz ve Değerlerimiz</w:t>
            </w:r>
          </w:p>
        </w:tc>
        <w:tc>
          <w:tcPr>
            <w:tcW w:type="dxa" w:w="25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BO.4.2.3.1. Bayram, kutlama ve törenlerde sorumluluk alır.</w:t>
            </w:r>
          </w:p>
        </w:tc>
        <w:tc>
          <w:tcPr>
            <w:tcW w:type="dxa" w:w="217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Mor Fiziksel Etkinlik Kartları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Kültürümü Tanıyorum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 Halk Oyunları - Kafkas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Halk Oyunları - Zeybek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Halk Oyunları - Atabarı</w:t>
            </w:r>
          </w:p>
        </w:tc>
        <w:tc>
          <w:tcPr>
            <w:tcW w:type="dxa" w:w="163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1.Anlatım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Gösteri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Soru yanıt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4. Örnek olay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5. Grup çalışmaları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6. Oyunlar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7. Canlandırma</w:t>
            </w:r>
          </w:p>
        </w:tc>
        <w:tc>
          <w:tcPr>
            <w:tcW w:type="dxa" w:w="157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Fiziksel Etkinlik Kartları</w:t>
            </w:r>
          </w:p>
        </w:tc>
        <w:tc>
          <w:tcPr>
            <w:tcW w:type="dxa" w:w="271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Kazanımla ilgili değerler üzerinde durulmalıdır</w:t>
            </w:r>
          </w:p>
        </w:tc>
        <w:tc>
          <w:tcPr>
            <w:tcW w:type="dxa" w:w="168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Oyun ve Fiziki Etkinlik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Değerlendirme Formu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 Formu</w:t>
            </w:r>
          </w:p>
        </w:tc>
      </w:tr>
      <w:tr>
        <w:trPr>
          <w:cantSplit/>
        </w:trPr>
        <w:tc>
          <w:tcPr>
            <w:tcW w:type="dxa" w:w="119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(8.HAFTA)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02-06 KASIM</w:t>
            </w:r>
          </w:p>
        </w:tc>
        <w:tc>
          <w:tcPr>
            <w:tcW w:type="dxa" w:w="70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 SAAT</w:t>
            </w:r>
          </w:p>
        </w:tc>
        <w:tc>
          <w:tcPr>
            <w:tcW w:type="dxa" w:w="184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HAREKET YETKİNLİĞİ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Hareket Becerileri</w:t>
            </w:r>
          </w:p>
        </w:tc>
        <w:tc>
          <w:tcPr>
            <w:tcW w:type="dxa" w:w="25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BO.4.1.1.4. Özgün, danslar yapar.</w:t>
            </w:r>
          </w:p>
        </w:tc>
        <w:tc>
          <w:tcPr>
            <w:tcW w:type="dxa" w:w="217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Mor Fiziksel Etkinlik Kartları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Dans Ediyorum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 Adımlar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Yer Değiştirmeler - Dönüşler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Grup Dansları</w:t>
            </w:r>
          </w:p>
        </w:tc>
        <w:tc>
          <w:tcPr>
            <w:tcW w:type="dxa" w:w="163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1.Anlatım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Gösteri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Soru yanıt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4. Örnek olay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5. Grup çalışmaları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6. Oyunlar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7. Canlandırma</w:t>
            </w:r>
          </w:p>
        </w:tc>
        <w:tc>
          <w:tcPr>
            <w:tcW w:type="dxa" w:w="157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Fiziksel Etkinlik Kartları</w:t>
            </w:r>
          </w:p>
        </w:tc>
        <w:tc>
          <w:tcPr>
            <w:tcW w:type="dxa" w:w="271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“Adımlar”, “Yer Değiştirmeler - Dönüşler” ve “GrupDansları” (mor 1-3 arasındaki kartlar) FEK’lerindekietkinlikler kullanılabilir.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Kazanımla ilgili değerler üzerinde durulmalıdır.</w:t>
            </w:r>
          </w:p>
        </w:tc>
        <w:tc>
          <w:tcPr>
            <w:tcW w:type="dxa" w:w="168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Oyun ve Fiziki Etkinlik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Değerlendirme Formu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 Formu</w:t>
            </w:r>
          </w:p>
        </w:tc>
      </w:tr>
      <w:tr>
        <w:trPr>
          <w:cantSplit/>
        </w:trPr>
        <w:tc>
          <w:tcPr>
            <w:tcW w:type="dxa" w:w="119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(9.HAFTA)</w:t>
            </w:r>
          </w:p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09-13 KASIM</w:t>
            </w:r>
          </w:p>
        </w:tc>
        <w:tc>
          <w:tcPr>
            <w:tcW w:type="dxa" w:w="70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 SAAT</w:t>
            </w:r>
          </w:p>
        </w:tc>
        <w:tc>
          <w:tcPr>
            <w:tcW w:type="dxa" w:w="184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HAREKET YETKİNLİĞİ</w:t>
            </w:r>
          </w:p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Hareket Becerileri</w:t>
            </w:r>
          </w:p>
        </w:tc>
        <w:tc>
          <w:tcPr>
            <w:tcW w:type="dxa" w:w="25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BO.4.1.1.5. Kurallı takım oyunları oynar.</w:t>
            </w:r>
          </w:p>
        </w:tc>
        <w:tc>
          <w:tcPr>
            <w:tcW w:type="dxa" w:w="217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Sarı Fiziksel Etkinlik Kartları</w:t>
            </w:r>
          </w:p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28. Bayrak Yarışı Oyunları</w:t>
            </w:r>
          </w:p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29. Hedef Oyunları</w:t>
            </w:r>
          </w:p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30. Atma - Vurma Oyunları</w:t>
            </w:r>
          </w:p>
        </w:tc>
        <w:tc>
          <w:tcPr>
            <w:tcW w:type="dxa" w:w="163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1.Anlatım</w:t>
            </w:r>
          </w:p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Gösteri</w:t>
            </w:r>
          </w:p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Soru yanıt</w:t>
            </w:r>
          </w:p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4. Örnek olay</w:t>
            </w:r>
          </w:p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5. Grup çalışmaları</w:t>
            </w:r>
          </w:p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6. Oyunlar</w:t>
            </w:r>
          </w:p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7. Canlandırma</w:t>
            </w:r>
          </w:p>
        </w:tc>
        <w:tc>
          <w:tcPr>
            <w:tcW w:type="dxa" w:w="157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Fiziksel Etkinlik Kartları</w:t>
            </w:r>
          </w:p>
        </w:tc>
        <w:tc>
          <w:tcPr>
            <w:tcW w:type="dxa" w:w="271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“Birleştirilmiş Hareketler” FEK’lerindeki (sarı 27-33 arasındaki kartlar) etkinlikler kullanılabilir.</w:t>
            </w:r>
          </w:p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Kazanımla ilgili değerler üzerinde durulmalıdır.</w:t>
            </w:r>
          </w:p>
        </w:tc>
        <w:tc>
          <w:tcPr>
            <w:tcW w:type="dxa" w:w="168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Oyun ve Fiziki Etkinlik</w:t>
            </w:r>
          </w:p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Değerlendirme Formu</w:t>
            </w:r>
          </w:p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 Formu</w:t>
            </w:r>
          </w:p>
        </w:tc>
      </w:tr>
      <w:tr>
        <w:trPr>
          <w:cantSplit/>
          <w:trHeight w:val="520" w:hRule="atLeast"/>
        </w:trPr>
        <w:tc>
          <w:tcPr>
            <w:tcW w:type="dxa" w:w="119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shd w:fill="FFF6D7"/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20"/>
                <w:szCs w:val="20"/>
              </w:rPr>
              <w:t xml:space="preserve">16-20 KASIM</w:t>
            </w:r>
          </w:p>
        </w:tc>
        <w:tc>
          <w:tcPr>
            <w:tcW w:type="dxa" w:w="70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shd w:fill="FFF6D7"/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848"/>
            <w:gridSpan w:val="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shd w:fill="FFF6D7"/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20"/>
                <w:szCs w:val="20"/>
              </w:rPr>
              <w:t xml:space="preserve">ARA TATİL</w:t>
            </w:r>
          </w:p>
        </w:tc>
      </w:tr>
      <w:tr>
        <w:trPr>
          <w:cantSplit/>
        </w:trPr>
        <w:tc>
          <w:tcPr>
            <w:tcW w:type="dxa" w:w="119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(10.HAFTA)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23-27 KASIM</w:t>
            </w:r>
          </w:p>
        </w:tc>
        <w:tc>
          <w:tcPr>
            <w:tcW w:type="dxa" w:w="70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 SAAT</w:t>
            </w:r>
          </w:p>
        </w:tc>
        <w:tc>
          <w:tcPr>
            <w:tcW w:type="dxa" w:w="184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HAREKET YETKİNLİĞİ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Hareket Becerileri</w:t>
            </w:r>
          </w:p>
        </w:tc>
        <w:tc>
          <w:tcPr>
            <w:tcW w:type="dxa" w:w="25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BO.4.1.1.5. Kurallı takım oyunları oynar.</w:t>
            </w:r>
          </w:p>
        </w:tc>
        <w:tc>
          <w:tcPr>
            <w:tcW w:type="dxa" w:w="217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Sarı Fiziksel Etkinlik Kartları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31. Yuvarlama - Tutma Oyunları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32. Tırtıl Yakan Topu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33. Hareketli Hedef Vurma Oyunları</w:t>
            </w:r>
          </w:p>
        </w:tc>
        <w:tc>
          <w:tcPr>
            <w:tcW w:type="dxa" w:w="163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1.Anlatım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Gösteri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Soru yanıt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4. Örnek olay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5. Grup çalışmaları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6. Oyunlar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7. Canlandırma</w:t>
            </w:r>
          </w:p>
        </w:tc>
        <w:tc>
          <w:tcPr>
            <w:tcW w:type="dxa" w:w="157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Fiziksel Etkinlik Kartları</w:t>
            </w:r>
          </w:p>
        </w:tc>
        <w:tc>
          <w:tcPr>
            <w:tcW w:type="dxa" w:w="271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“Birleştirilmiş Hareketler” FEK’lerindeki (sarı 27-33 arasındaki kartlar) etkinlikler kullanılabilir.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Kazanımla ilgili değerler üzerinde durulmalıdır.</w:t>
            </w:r>
          </w:p>
        </w:tc>
        <w:tc>
          <w:tcPr>
            <w:tcW w:type="dxa" w:w="168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Oyun ve Fiziki Etkinlik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Değerlendirme Formu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 Formu</w:t>
            </w:r>
          </w:p>
        </w:tc>
      </w:tr>
      <w:tr>
        <w:trPr>
          <w:cantSplit/>
        </w:trPr>
        <w:tc>
          <w:tcPr>
            <w:tcW w:type="dxa" w:w="119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(11.HAFTA)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30 KASIM-04 ARALIK</w:t>
            </w:r>
          </w:p>
        </w:tc>
        <w:tc>
          <w:tcPr>
            <w:tcW w:type="dxa" w:w="70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 SAAT</w:t>
            </w:r>
          </w:p>
        </w:tc>
        <w:tc>
          <w:tcPr>
            <w:tcW w:type="dxa" w:w="184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HAREKET YETKİNLİĞİ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Hareket Kavramları ve İlkeleri</w:t>
            </w:r>
          </w:p>
        </w:tc>
        <w:tc>
          <w:tcPr>
            <w:tcW w:type="dxa" w:w="25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BO.4.1.2.1. Hareket becerileri ile ilgili kavramları yerinde kullanır.</w:t>
            </w:r>
          </w:p>
        </w:tc>
        <w:tc>
          <w:tcPr>
            <w:tcW w:type="dxa" w:w="217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Sarı Fiziksel Etkinlik Kartları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29. Hedef Oyunları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30. Atma - Vurma Oyunları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31. Yuvarlama - Tutma Oyunları</w:t>
            </w:r>
          </w:p>
        </w:tc>
        <w:tc>
          <w:tcPr>
            <w:tcW w:type="dxa" w:w="163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1.Anlatım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Gösteri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Soru yanıt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4. Örnek olay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5. Grup çalışmaları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6. Oyunlar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7. Canlandırma</w:t>
            </w:r>
          </w:p>
        </w:tc>
        <w:tc>
          <w:tcPr>
            <w:tcW w:type="dxa" w:w="157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Fiziksel Etkinlik Kartları</w:t>
            </w:r>
          </w:p>
        </w:tc>
        <w:tc>
          <w:tcPr>
            <w:tcW w:type="dxa" w:w="271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Tüm FEK’lerdenyararlanılabilir.</w:t>
            </w:r>
          </w:p>
        </w:tc>
        <w:tc>
          <w:tcPr>
            <w:tcW w:type="dxa" w:w="168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Oyun ve Fiziki Etkinlik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Değerlendirme Formu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 Formu</w:t>
            </w:r>
          </w:p>
        </w:tc>
      </w:tr>
      <w:tr>
        <w:trPr>
          <w:cantSplit/>
        </w:trPr>
        <w:tc>
          <w:tcPr>
            <w:tcW w:type="dxa" w:w="119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(12.HAFTA)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07-11 ARALIK</w:t>
            </w:r>
          </w:p>
        </w:tc>
        <w:tc>
          <w:tcPr>
            <w:tcW w:type="dxa" w:w="70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 SAAT</w:t>
            </w:r>
          </w:p>
        </w:tc>
        <w:tc>
          <w:tcPr>
            <w:tcW w:type="dxa" w:w="184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HAREKET YETKİNLİĞİ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Hareket Kavramları ve İlkeleri</w:t>
            </w:r>
          </w:p>
        </w:tc>
        <w:tc>
          <w:tcPr>
            <w:tcW w:type="dxa" w:w="25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BO.4.1.2.2. Oynadığı oyunların içindeki hareket becerilerini tanımlar.</w:t>
            </w:r>
          </w:p>
        </w:tc>
        <w:tc>
          <w:tcPr>
            <w:tcW w:type="dxa" w:w="217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Sarı Fiziksel Etkinlik Kartları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32. Tırtıl Yakan Topu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33. Hareketli Hedef Vurma Oyunları</w:t>
            </w:r>
          </w:p>
        </w:tc>
        <w:tc>
          <w:tcPr>
            <w:tcW w:type="dxa" w:w="163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1.Anlatım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Gösteri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Soru yanıt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4. Örnek olay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5. Grup çalışmaları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6. Oyunlar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7. Canlandırma</w:t>
            </w:r>
          </w:p>
        </w:tc>
        <w:tc>
          <w:tcPr>
            <w:tcW w:type="dxa" w:w="157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Fiziksel Etkinlik Kartları</w:t>
            </w:r>
          </w:p>
        </w:tc>
        <w:tc>
          <w:tcPr>
            <w:tcW w:type="dxa" w:w="271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Tüm FEK’lerden yararlanılabilir.</w:t>
            </w:r>
          </w:p>
        </w:tc>
        <w:tc>
          <w:tcPr>
            <w:tcW w:type="dxa" w:w="168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Oyun ve Fiziki Etkinlik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Değerlendirme Formu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 Formu</w:t>
            </w:r>
          </w:p>
        </w:tc>
      </w:tr>
      <w:tr>
        <w:trPr>
          <w:cantSplit/>
        </w:trPr>
        <w:tc>
          <w:tcPr>
            <w:tcW w:type="dxa" w:w="119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(13.HAFTA)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14-18 ARALIK</w:t>
            </w:r>
          </w:p>
        </w:tc>
        <w:tc>
          <w:tcPr>
            <w:tcW w:type="dxa" w:w="70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 SAAT</w:t>
            </w:r>
          </w:p>
        </w:tc>
        <w:tc>
          <w:tcPr>
            <w:tcW w:type="dxa" w:w="184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HAREKET YETKİNLİĞİ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Hareket Kavramları ve İlkeleri</w:t>
            </w:r>
          </w:p>
        </w:tc>
        <w:tc>
          <w:tcPr>
            <w:tcW w:type="dxa" w:w="25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BO.4.1.2.3. Oyun ve fiziki etkinliklerde kendisinin ve arkadaşlarının performanslarını değerlendirir.</w:t>
            </w:r>
          </w:p>
        </w:tc>
        <w:tc>
          <w:tcPr>
            <w:tcW w:type="dxa" w:w="217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Sarı Fiziksel Etkinlik Kartları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4. Atlama - Sıçrama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5. Adım Al - Sek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6. Galop - Kayma</w:t>
            </w:r>
          </w:p>
        </w:tc>
        <w:tc>
          <w:tcPr>
            <w:tcW w:type="dxa" w:w="163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1.Anlatım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Gösteri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Soru yanıt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4. Örnek olay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5. Grup çalışmaları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6. Oyunlar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7. Canlandırma</w:t>
            </w:r>
          </w:p>
        </w:tc>
        <w:tc>
          <w:tcPr>
            <w:tcW w:type="dxa" w:w="157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Fiziksel Etkinlik Kartları</w:t>
            </w:r>
          </w:p>
        </w:tc>
        <w:tc>
          <w:tcPr>
            <w:tcW w:type="dxa" w:w="271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Tüm FEK’lerin “Öğrenme Anahtarı” bölümlerinden yararlanılabilir.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Kazanımla ilgili değerler üzerinde durulmalıdır.</w:t>
            </w:r>
          </w:p>
        </w:tc>
        <w:tc>
          <w:tcPr>
            <w:tcW w:type="dxa" w:w="168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Oyun ve Fiziki Etkinlik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Değerlendirme Formu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 Formu</w:t>
            </w:r>
          </w:p>
        </w:tc>
      </w:tr>
      <w:tr>
        <w:trPr>
          <w:cantSplit/>
        </w:trPr>
        <w:tc>
          <w:tcPr>
            <w:tcW w:type="dxa" w:w="119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(14.HAFTA)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21-25 ARALIK</w:t>
            </w:r>
          </w:p>
        </w:tc>
        <w:tc>
          <w:tcPr>
            <w:tcW w:type="dxa" w:w="70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 SAAT</w:t>
            </w:r>
          </w:p>
        </w:tc>
        <w:tc>
          <w:tcPr>
            <w:tcW w:type="dxa" w:w="184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HAREKET YETKİNLİĞİ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Hareket Stratejileri ve Taktikleri</w:t>
            </w:r>
          </w:p>
        </w:tc>
        <w:tc>
          <w:tcPr>
            <w:tcW w:type="dxa" w:w="25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BO.4.1.3.1. Çeşitli stratejileri ve taktikleri kullanarak oyunlar tasarlar.</w:t>
            </w:r>
          </w:p>
        </w:tc>
        <w:tc>
          <w:tcPr>
            <w:tcW w:type="dxa" w:w="217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Sarı Fiziksel Etkinlik Kartları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31. Yuvarlama - Tutma Oyunları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32. Tırtıl Yakan Topu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33. Hareketli Hedef Vurma Oyunları</w:t>
            </w:r>
          </w:p>
        </w:tc>
        <w:tc>
          <w:tcPr>
            <w:tcW w:type="dxa" w:w="163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1.Anlatım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Gösteri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Soru yanıt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4. Örnek olay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5. Grup çalışmaları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6. Oyunlar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7. Canlandırma</w:t>
            </w:r>
          </w:p>
        </w:tc>
        <w:tc>
          <w:tcPr>
            <w:tcW w:type="dxa" w:w="157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Fiziksel Etkinlik Kartları</w:t>
            </w:r>
          </w:p>
        </w:tc>
        <w:tc>
          <w:tcPr>
            <w:tcW w:type="dxa" w:w="271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“Birleştirilmiş Hareketler” FEK’lerindeki (sarı 27-33 arasındaki kartlar) etkinliklerden yararlanılabilir.</w:t>
            </w:r>
          </w:p>
        </w:tc>
        <w:tc>
          <w:tcPr>
            <w:tcW w:type="dxa" w:w="168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Oyun ve Fiziki Etkinlik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Değerlendirme Formu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 Formu</w:t>
            </w:r>
          </w:p>
        </w:tc>
      </w:tr>
      <w:tr>
        <w:trPr>
          <w:cantSplit/>
        </w:trPr>
        <w:tc>
          <w:tcPr>
            <w:tcW w:type="dxa" w:w="119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(15.HAFTA)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28-31 ARALIK</w:t>
            </w:r>
          </w:p>
        </w:tc>
        <w:tc>
          <w:tcPr>
            <w:tcW w:type="dxa" w:w="70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 SAAT</w:t>
            </w:r>
          </w:p>
        </w:tc>
        <w:tc>
          <w:tcPr>
            <w:tcW w:type="dxa" w:w="184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HAREKET YETKİNLİĞİ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Hareket Stratejileri ve Taktikleri</w:t>
            </w:r>
          </w:p>
        </w:tc>
        <w:tc>
          <w:tcPr>
            <w:tcW w:type="dxa" w:w="25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BO.4.1.3.1. Çeşitli stratejileri ve taktikleri kullanarak oyunlar tasarlar.</w:t>
            </w:r>
          </w:p>
        </w:tc>
        <w:tc>
          <w:tcPr>
            <w:tcW w:type="dxa" w:w="217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Sarı Fiziksel Etkinlik Kartları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27. Kuyruk Yakalama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Top Toplama Oyunu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28. Bayrak Yarışı Oyunları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29. Hedef Oyunları</w:t>
            </w:r>
          </w:p>
        </w:tc>
        <w:tc>
          <w:tcPr>
            <w:tcW w:type="dxa" w:w="163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1.Anlatım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Gösteri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Soru yanıt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4. Örnek olay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5. Grup çalışmaları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6. Oyunlar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7. Canlandırma</w:t>
            </w:r>
          </w:p>
        </w:tc>
        <w:tc>
          <w:tcPr>
            <w:tcW w:type="dxa" w:w="157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Fiziksel Etkinlik Kartları</w:t>
            </w:r>
          </w:p>
        </w:tc>
        <w:tc>
          <w:tcPr>
            <w:tcW w:type="dxa" w:w="271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“Birleştirilmiş Hareketler” FEK’lerindeki (sarı 27-33 arasındaki kartlar) etkinliklerden yararlanılabilir.</w:t>
            </w:r>
          </w:p>
        </w:tc>
        <w:tc>
          <w:tcPr>
            <w:tcW w:type="dxa" w:w="168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Oyun ve Fiziki Etkinlik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Değerlendirme Formu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 Formu</w:t>
            </w:r>
          </w:p>
        </w:tc>
      </w:tr>
      <w:tr>
        <w:trPr>
          <w:cantSplit/>
        </w:trPr>
        <w:tc>
          <w:tcPr>
            <w:tcW w:type="dxa" w:w="119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(16.HAFTA)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04-08 OCAK</w:t>
            </w:r>
          </w:p>
        </w:tc>
        <w:tc>
          <w:tcPr>
            <w:tcW w:type="dxa" w:w="70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 SAAT</w:t>
            </w:r>
          </w:p>
        </w:tc>
        <w:tc>
          <w:tcPr>
            <w:tcW w:type="dxa" w:w="184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HAREKET YETKİNLİĞİ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Hareket Stratejileri ve Taktikleri</w:t>
            </w:r>
          </w:p>
        </w:tc>
        <w:tc>
          <w:tcPr>
            <w:tcW w:type="dxa" w:w="25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BO.4.1.3.2. Çeşitli stratejileri ve taktikleri kullanarak tasarladığı oyunları arkadaşlarıyla oynar.</w:t>
            </w:r>
          </w:p>
        </w:tc>
        <w:tc>
          <w:tcPr>
            <w:tcW w:type="dxa" w:w="217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Sarı Fiziksel Etkinlik Kartları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24. Top Sürme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25. Raketle Vurma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26. Uzun Saplı Araçla Vurma</w:t>
            </w:r>
          </w:p>
        </w:tc>
        <w:tc>
          <w:tcPr>
            <w:tcW w:type="dxa" w:w="163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1.Anlatım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Gösteri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Soru yanıt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4. Örnek olay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5. Grup çalışmaları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6. Oyunlar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7. Canlandırma</w:t>
            </w:r>
          </w:p>
        </w:tc>
        <w:tc>
          <w:tcPr>
            <w:tcW w:type="dxa" w:w="157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Fiziksel Etkinlik Kartları</w:t>
            </w:r>
          </w:p>
        </w:tc>
        <w:tc>
          <w:tcPr>
            <w:tcW w:type="dxa" w:w="271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Tüm FEK’lerden yararlanılabilir.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Kazanımla ilgili değerler üzerinde durulmalıdır.</w:t>
            </w:r>
          </w:p>
        </w:tc>
        <w:tc>
          <w:tcPr>
            <w:tcW w:type="dxa" w:w="168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Oyun ve Fiziki Etkinlik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Değerlendirme Formu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 Formu</w:t>
            </w:r>
          </w:p>
        </w:tc>
      </w:tr>
      <w:tr>
        <w:trPr>
          <w:cantSplit/>
        </w:trPr>
        <w:tc>
          <w:tcPr>
            <w:tcW w:type="dxa" w:w="119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(17.HAFTA)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11-15  OCAK</w:t>
            </w:r>
          </w:p>
        </w:tc>
        <w:tc>
          <w:tcPr>
            <w:tcW w:type="dxa" w:w="70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 SAAT</w:t>
            </w:r>
          </w:p>
        </w:tc>
        <w:tc>
          <w:tcPr>
            <w:tcW w:type="dxa" w:w="184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AKTİF VE SAĞLIKLI HAYAT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Düzenli Fiziksel Etkinlik</w:t>
            </w:r>
          </w:p>
        </w:tc>
        <w:tc>
          <w:tcPr>
            <w:tcW w:type="dxa" w:w="25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BO.4.2.1.1. Okul dışında oyun ve fiziki etkinliklere düzenli olarak katılır.</w:t>
            </w:r>
          </w:p>
        </w:tc>
        <w:tc>
          <w:tcPr>
            <w:tcW w:type="dxa" w:w="217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Mor Fiziksel Etkinlik Kartları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Açık Alan Oyunları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 İş Birliği yapalım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Yönümüzü Bulalım (Oryantiring)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Problemi Çözdüm</w:t>
            </w:r>
          </w:p>
        </w:tc>
        <w:tc>
          <w:tcPr>
            <w:tcW w:type="dxa" w:w="163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tcW w:type="dxa" w:w="157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tcW w:type="dxa" w:w="271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“Etkin Katılım-Açık Alan Oyunları” FEK’lerinden yararlanılabilir.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Kazanımla ilgili değerler üzerinde durulmalıdır.</w:t>
            </w:r>
          </w:p>
        </w:tc>
        <w:tc>
          <w:tcPr>
            <w:tcW w:type="dxa" w:w="168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Oyun ve Fiziki Etkinlik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Değerlendirme Formu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 Formu</w:t>
            </w:r>
          </w:p>
        </w:tc>
      </w:tr>
      <w:tr>
        <w:trPr>
          <w:cantSplit/>
        </w:trPr>
        <w:tc>
          <w:tcPr>
            <w:tcW w:type="dxa" w:w="119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(18.HAFTA)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18-22 OCAK</w:t>
            </w:r>
          </w:p>
        </w:tc>
        <w:tc>
          <w:tcPr>
            <w:tcW w:type="dxa" w:w="70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 SAAT</w:t>
            </w:r>
          </w:p>
        </w:tc>
        <w:tc>
          <w:tcPr>
            <w:tcW w:type="dxa" w:w="184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AKTİF VE SAĞLIKLI HAYAT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Düzenli Fiziksel Etkinlik</w:t>
            </w:r>
          </w:p>
        </w:tc>
        <w:tc>
          <w:tcPr>
            <w:tcW w:type="dxa" w:w="25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BO.4.2.1.2. Fiziksel uygunluğunu geliştirmek için hazırladığı programları tasarlar.</w:t>
            </w:r>
          </w:p>
        </w:tc>
        <w:tc>
          <w:tcPr>
            <w:tcW w:type="dxa" w:w="217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Mor Fiziksel Etkinlik Kartları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Açık Alan Oyunları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 İş Birliği yapalım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Yönümüzü Bulalım (Oryantiring)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Problemi Çözdüm</w:t>
            </w:r>
          </w:p>
        </w:tc>
        <w:tc>
          <w:tcPr>
            <w:tcW w:type="dxa" w:w="163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tcW w:type="dxa" w:w="157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tcW w:type="dxa" w:w="271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Kazanımla ilgili değerler üzerinde durulmalıdır.</w:t>
            </w:r>
          </w:p>
        </w:tc>
        <w:tc>
          <w:tcPr>
            <w:tcW w:type="dxa" w:w="168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Oyun ve Fiziki Etkinlik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Değerlendirme Formu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 Formu</w:t>
            </w:r>
          </w:p>
        </w:tc>
      </w:tr>
      <w:tr>
        <w:trPr>
          <w:cantSplit/>
        </w:trPr>
        <w:tc>
          <w:tcPr>
            <w:tcW w:type="dxa" w:w="119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(19.HAFTA)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08-12 ŞUBAT</w:t>
            </w:r>
          </w:p>
        </w:tc>
        <w:tc>
          <w:tcPr>
            <w:tcW w:type="dxa" w:w="70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 SAAT</w:t>
            </w:r>
          </w:p>
        </w:tc>
        <w:tc>
          <w:tcPr>
            <w:tcW w:type="dxa" w:w="184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AKTİF VE SAĞLIKLI HAYAT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Fiziksel Etkinlik Kavramları, İlkeleri ve İlgili Hayat Becerileri</w:t>
            </w:r>
          </w:p>
        </w:tc>
        <w:tc>
          <w:tcPr>
            <w:tcW w:type="dxa" w:w="25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BO.4.2.2.1. Fiziksel uygunluğunu geliştirecek uygun programlar tasarlar.</w:t>
            </w:r>
          </w:p>
        </w:tc>
        <w:tc>
          <w:tcPr>
            <w:tcW w:type="dxa" w:w="217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Mor Fiziksel Etkinlik Kartları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Açık Alan Oyunları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 İş Birliği yapalım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Yönümüzü Bulalım (Oryantiring)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Problemi Çözdüm</w:t>
            </w:r>
          </w:p>
        </w:tc>
        <w:tc>
          <w:tcPr>
            <w:tcW w:type="dxa" w:w="163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1.Anlatım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Gösteri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Soru yanıt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4. Örnek olay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5. Grup çalışmaları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6. Oyunlar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7. Canlandırma</w:t>
            </w:r>
          </w:p>
        </w:tc>
        <w:tc>
          <w:tcPr>
            <w:tcW w:type="dxa" w:w="157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Fiziksel Etkinlik Kartları</w:t>
            </w:r>
          </w:p>
        </w:tc>
        <w:tc>
          <w:tcPr>
            <w:tcW w:type="dxa" w:w="271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Öğrencilere fiziksel uygunluklarını geliştirecek orta ve yüksek şiddetli fiziki etkinlik için haftalık etkinlik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sıklığı, şiddeti, süresi ve etkinlik tipinin ele alındığı basit programlar hazırlatılmalıdır.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Kazanımla ilgili değerler üzerinde durulmalıdır.</w:t>
            </w:r>
          </w:p>
        </w:tc>
        <w:tc>
          <w:tcPr>
            <w:tcW w:type="dxa" w:w="168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Oyun ve Fiziki Etkinlik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Değerlendirme Formu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 Formu</w:t>
            </w:r>
          </w:p>
        </w:tc>
      </w:tr>
      <w:tr>
        <w:trPr>
          <w:cantSplit/>
        </w:trPr>
        <w:tc>
          <w:tcPr>
            <w:tcW w:type="dxa" w:w="119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(20.HAFTA)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15-19  ŞUBAT</w:t>
            </w:r>
          </w:p>
        </w:tc>
        <w:tc>
          <w:tcPr>
            <w:tcW w:type="dxa" w:w="70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 SAAT</w:t>
            </w:r>
          </w:p>
        </w:tc>
        <w:tc>
          <w:tcPr>
            <w:tcW w:type="dxa" w:w="184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AKTİF VE SAĞLIKLI HAYAT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Fiziksel Etkinlik Kavramları, İlkeleri ve İlgili Hayat Becerileri</w:t>
            </w:r>
          </w:p>
        </w:tc>
        <w:tc>
          <w:tcPr>
            <w:tcW w:type="dxa" w:w="25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BO.4.2.2.2. Sağlığını korumak için günlük ve haftalık beslenme listesi hazırlar.</w:t>
            </w:r>
          </w:p>
        </w:tc>
        <w:tc>
          <w:tcPr>
            <w:tcW w:type="dxa" w:w="217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Sarı Fiziksel Etkinlik Kartları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Beslenme / Fiziksel Etkinlik</w:t>
            </w:r>
          </w:p>
        </w:tc>
        <w:tc>
          <w:tcPr>
            <w:tcW w:type="dxa" w:w="163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1.Anlatım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Gösteri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Soru yanıt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4. Örnek olay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5. Grup çalışmaları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6. Oyunlar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7. Canlandırma</w:t>
            </w:r>
          </w:p>
        </w:tc>
        <w:tc>
          <w:tcPr>
            <w:tcW w:type="dxa" w:w="157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Fiziksel Etkinlik Kartları</w:t>
            </w:r>
          </w:p>
        </w:tc>
        <w:tc>
          <w:tcPr>
            <w:tcW w:type="dxa" w:w="271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“Beslenme Piramidi” sarı FEK’inden yararlanılabilir.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Kazanımla ilgili değerler üzerinde durulmalıdır.</w:t>
            </w:r>
          </w:p>
        </w:tc>
        <w:tc>
          <w:tcPr>
            <w:tcW w:type="dxa" w:w="168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Oyun ve Fiziki Etkinlik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Değerlendirme Formu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 Formu</w:t>
            </w:r>
          </w:p>
        </w:tc>
      </w:tr>
      <w:tr>
        <w:trPr>
          <w:cantSplit/>
        </w:trPr>
        <w:tc>
          <w:tcPr>
            <w:tcW w:type="dxa" w:w="119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(21.HAFTA)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22-26 ŞUBAT</w:t>
            </w:r>
          </w:p>
        </w:tc>
        <w:tc>
          <w:tcPr>
            <w:tcW w:type="dxa" w:w="70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 SAAT</w:t>
            </w:r>
          </w:p>
        </w:tc>
        <w:tc>
          <w:tcPr>
            <w:tcW w:type="dxa" w:w="184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AKTİF VE SAĞLIKLI HAYAT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Fiziksel Etkinlik Kavramları, İlkeleri ve İlgili Hayat Becerileri</w:t>
            </w:r>
          </w:p>
        </w:tc>
        <w:tc>
          <w:tcPr>
            <w:tcW w:type="dxa" w:w="25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BO.4.2.2.3. Oyun ve fiziki etkinliklere uygun spor kıyafetiyle katılır.</w:t>
            </w:r>
          </w:p>
        </w:tc>
        <w:tc>
          <w:tcPr>
            <w:tcW w:type="dxa" w:w="217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Sarı Fiziksel Etkinlik Kartları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Sağlık Anlayışı I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Sağlık Anlayışı II</w:t>
            </w:r>
          </w:p>
        </w:tc>
        <w:tc>
          <w:tcPr>
            <w:tcW w:type="dxa" w:w="163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1.Anlatım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Gösteri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Soru yanıt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4. Örnek olay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5. Grup çalışmaları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6. Oyunlar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7. Canlandırma</w:t>
            </w:r>
          </w:p>
        </w:tc>
        <w:tc>
          <w:tcPr>
            <w:tcW w:type="dxa" w:w="157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Fiziksel Etkinlik Kartları</w:t>
            </w:r>
          </w:p>
        </w:tc>
        <w:tc>
          <w:tcPr>
            <w:tcW w:type="dxa" w:w="271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Kazanımla ilgili değerler üzerinde durulmalıdır</w:t>
            </w:r>
          </w:p>
        </w:tc>
        <w:tc>
          <w:tcPr>
            <w:tcW w:type="dxa" w:w="168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Oyun ve Fiziki Etkinlik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Değerlendirme Formu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 Formu</w:t>
            </w:r>
          </w:p>
        </w:tc>
      </w:tr>
      <w:tr>
        <w:trPr>
          <w:cantSplit/>
        </w:trPr>
        <w:tc>
          <w:tcPr>
            <w:tcW w:type="dxa" w:w="119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(22.HAFTA)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01-05 MART</w:t>
            </w:r>
          </w:p>
        </w:tc>
        <w:tc>
          <w:tcPr>
            <w:tcW w:type="dxa" w:w="70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 SAAT</w:t>
            </w:r>
          </w:p>
        </w:tc>
        <w:tc>
          <w:tcPr>
            <w:tcW w:type="dxa" w:w="184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AKTİF VE SAĞLIKLI HAYAT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Fiziksel Etkinlik Kavramları, İlkeleri ve İlgili Hayat Becerileri</w:t>
            </w:r>
          </w:p>
        </w:tc>
        <w:tc>
          <w:tcPr>
            <w:tcW w:type="dxa" w:w="25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BO.4.2.2.4. Oyun ve fiziki etkinliklerde kendinin ve başkalarının güvenliğiyle ilgili sorumluluk alır.</w:t>
            </w:r>
          </w:p>
        </w:tc>
        <w:tc>
          <w:tcPr>
            <w:tcW w:type="dxa" w:w="217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Sarı Fiziksel Etkinlik Kartları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15. Dinamik Statik Denge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16. Duruş - Oturuş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17. İtme - Çekme</w:t>
            </w:r>
          </w:p>
        </w:tc>
        <w:tc>
          <w:tcPr>
            <w:tcW w:type="dxa" w:w="163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tcW w:type="dxa" w:w="157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tcW w:type="dxa" w:w="271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Tüm FEK’lerin “Güvenlik ve Ekipman” bölümlerinden yararlanılabilir.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Kazanımla ilgili değerler üzerinde durulmalıdır.</w:t>
            </w:r>
          </w:p>
        </w:tc>
        <w:tc>
          <w:tcPr>
            <w:tcW w:type="dxa" w:w="168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Oyun ve Fiziki Etkinlik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Değerlendirme Formu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 Formu</w:t>
            </w:r>
          </w:p>
        </w:tc>
      </w:tr>
      <w:tr>
        <w:trPr>
          <w:cantSplit/>
        </w:trPr>
        <w:tc>
          <w:tcPr>
            <w:tcW w:type="dxa" w:w="119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(23.HAFTA)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15-19 MART</w:t>
            </w:r>
          </w:p>
        </w:tc>
        <w:tc>
          <w:tcPr>
            <w:tcW w:type="dxa" w:w="70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 SAAT</w:t>
            </w:r>
          </w:p>
        </w:tc>
        <w:tc>
          <w:tcPr>
            <w:tcW w:type="dxa" w:w="184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AKTİF VE SAĞLIKLI HAYAT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Fiziksel Etkinlik Kavramları, İlkeleri ve İlgili Hayat Becerileri</w:t>
            </w:r>
          </w:p>
        </w:tc>
        <w:tc>
          <w:tcPr>
            <w:tcW w:type="dxa" w:w="25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BO.4.2.2.5. Oyun ve fiziki etkinliklerde zamanını etkili kullanır.</w:t>
            </w:r>
          </w:p>
        </w:tc>
        <w:tc>
          <w:tcPr>
            <w:tcW w:type="dxa" w:w="217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Sarı Fiziksel Etkinlik Kartları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24. Top Sürme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25. Raketle Vurma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26. Uzun Saplı Araçla Vurma</w:t>
            </w:r>
          </w:p>
        </w:tc>
        <w:tc>
          <w:tcPr>
            <w:tcW w:type="dxa" w:w="163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tcW w:type="dxa" w:w="157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tcW w:type="dxa" w:w="271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Tüm FEK’lerden yararlanılabilir.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Kazanımla ilgili değerler üzerinde durulmalıdır.</w:t>
            </w:r>
          </w:p>
        </w:tc>
        <w:tc>
          <w:tcPr>
            <w:tcW w:type="dxa" w:w="168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Oyun ve Fiziki Etkinlik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Değerlendirme Formu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 Formu</w:t>
            </w:r>
          </w:p>
        </w:tc>
      </w:tr>
      <w:tr>
        <w:trPr>
          <w:cantSplit/>
        </w:trPr>
        <w:tc>
          <w:tcPr>
            <w:tcW w:type="dxa" w:w="119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(24.HAFTA)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22-26 MART</w:t>
            </w:r>
          </w:p>
        </w:tc>
        <w:tc>
          <w:tcPr>
            <w:tcW w:type="dxa" w:w="70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 SAAT</w:t>
            </w:r>
          </w:p>
        </w:tc>
        <w:tc>
          <w:tcPr>
            <w:tcW w:type="dxa" w:w="184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AKTİF VE SAĞLIKLI HAYAT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Fiziksel Etkinlik Kavramları, İlkeleri ve İlgili Hayat Becerileri</w:t>
            </w:r>
          </w:p>
        </w:tc>
        <w:tc>
          <w:tcPr>
            <w:tcW w:type="dxa" w:w="25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BO.4.2.2.6. Oyun ve fiziki etkinliklerde çevreye duyarlılık gösterir.</w:t>
            </w:r>
          </w:p>
        </w:tc>
        <w:tc>
          <w:tcPr>
            <w:tcW w:type="dxa" w:w="217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Mor Fiziksel Etkinlik Kartları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Açık Alan Oyunları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 İş Birliği yapalım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Yönümüzü Bulalım (Oryantiring)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Problemi Çözdüm</w:t>
            </w:r>
          </w:p>
        </w:tc>
        <w:tc>
          <w:tcPr>
            <w:tcW w:type="dxa" w:w="163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tcW w:type="dxa" w:w="157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/>
            </w:r>
          </w:p>
        </w:tc>
        <w:tc>
          <w:tcPr>
            <w:tcW w:type="dxa" w:w="271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“Açık Alan Oyunları” (mor 2) FEK’lerindeki etkinlikler kullanılabilir.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Kazanımla ilgili değerler üzerinde durulmalıdır.</w:t>
            </w:r>
          </w:p>
        </w:tc>
        <w:tc>
          <w:tcPr>
            <w:tcW w:type="dxa" w:w="168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Oyun ve Fiziki Etkinlik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Değerlendirme Formu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 Formu</w:t>
            </w:r>
          </w:p>
        </w:tc>
      </w:tr>
      <w:tr>
        <w:trPr>
          <w:cantSplit/>
        </w:trPr>
        <w:tc>
          <w:tcPr>
            <w:tcW w:type="dxa" w:w="119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(25.HAFTA)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29 MART            02 NİSAN</w:t>
            </w:r>
          </w:p>
        </w:tc>
        <w:tc>
          <w:tcPr>
            <w:tcW w:type="dxa" w:w="70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 SAAT</w:t>
            </w:r>
          </w:p>
        </w:tc>
        <w:tc>
          <w:tcPr>
            <w:tcW w:type="dxa" w:w="184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AKTİF VE SAĞLIKLI HAYAT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Fiziksel Etkinlik Kavramları, İlkeleri ve İlgili Hayat Becerileri</w:t>
            </w:r>
          </w:p>
        </w:tc>
        <w:tc>
          <w:tcPr>
            <w:tcW w:type="dxa" w:w="25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BO.4.2.2.7. Oyun ve fiziki etkinliklerde iş birliği yapar.</w:t>
            </w:r>
          </w:p>
        </w:tc>
        <w:tc>
          <w:tcPr>
            <w:tcW w:type="dxa" w:w="217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Mor Fiziksel Etkinlik Kartları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Açık Alan Oyunları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 İş Birliği yapalım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Yönümüzü Bulalım (Oryantiring)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Problemi Çözdüm</w:t>
            </w:r>
          </w:p>
        </w:tc>
        <w:tc>
          <w:tcPr>
            <w:tcW w:type="dxa" w:w="163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1.Anlatım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Gösteri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Soru yanıt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4. Örnek olay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5. Grup çalışmaları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6. Oyunlar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7. Canlandırma</w:t>
            </w:r>
          </w:p>
        </w:tc>
        <w:tc>
          <w:tcPr>
            <w:tcW w:type="dxa" w:w="157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Fiziksel Etkinlik Kartları</w:t>
            </w:r>
          </w:p>
        </w:tc>
        <w:tc>
          <w:tcPr>
            <w:tcW w:type="dxa" w:w="271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“Açık Alan Oyunları”, “İş Birliği Yapalım” (mor 1. kart) FEK’lerindeki etkinlikler kullanılabilir.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Kazanımla ilgili değerler üzerinde durulmalıdır.</w:t>
            </w:r>
          </w:p>
        </w:tc>
        <w:tc>
          <w:tcPr>
            <w:tcW w:type="dxa" w:w="168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Oyun ve Fiziki Etkinlik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Değerlendirme Formu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 Formu</w:t>
            </w:r>
          </w:p>
        </w:tc>
      </w:tr>
      <w:tr>
        <w:trPr>
          <w:cantSplit/>
        </w:trPr>
        <w:tc>
          <w:tcPr>
            <w:tcW w:type="dxa" w:w="119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(26.HAFTA)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05-09 NİSAN</w:t>
            </w:r>
          </w:p>
        </w:tc>
        <w:tc>
          <w:tcPr>
            <w:tcW w:type="dxa" w:w="70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 SAAT</w:t>
            </w:r>
          </w:p>
        </w:tc>
        <w:tc>
          <w:tcPr>
            <w:tcW w:type="dxa" w:w="184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AKTİF VE SAĞLIKLI HAYAT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Fiziksel Etkinlik Kavramları, İlkeleri ve İlgili Hayat Becerileri</w:t>
            </w:r>
          </w:p>
        </w:tc>
        <w:tc>
          <w:tcPr>
            <w:tcW w:type="dxa" w:w="25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BO.4.2.2.8. Oyun ve fiziki etkinliklerde adil oyun anlayışı sergiler.</w:t>
            </w:r>
          </w:p>
        </w:tc>
        <w:tc>
          <w:tcPr>
            <w:tcW w:type="dxa" w:w="217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Sarı Fiziksel Etkinlik Kartları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15. Dinamik Statik Denge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16. Duruş - Oturuş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17. İtme - Çekme</w:t>
            </w:r>
          </w:p>
        </w:tc>
        <w:tc>
          <w:tcPr>
            <w:tcW w:type="dxa" w:w="163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1.Anlatım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Gösteri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Soru yanıt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4. Örnek olay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5. Grup çalışmaları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6. Oyunlar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7. Canlandırma</w:t>
            </w:r>
          </w:p>
        </w:tc>
        <w:tc>
          <w:tcPr>
            <w:tcW w:type="dxa" w:w="157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Fiziksel Etkinlik Kartları</w:t>
            </w:r>
          </w:p>
        </w:tc>
        <w:tc>
          <w:tcPr>
            <w:tcW w:type="dxa" w:w="271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Tüm FEK’lerden yararlanılabilir.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Kazanımla ilgili değerler üzerinde durulmalıdır</w:t>
            </w:r>
          </w:p>
        </w:tc>
        <w:tc>
          <w:tcPr>
            <w:tcW w:type="dxa" w:w="168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Oyun ve Fiziki Etkinlik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Değerlendirme Formu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 Formu</w:t>
            </w:r>
          </w:p>
        </w:tc>
      </w:tr>
      <w:tr>
        <w:trPr>
          <w:cantSplit/>
        </w:trPr>
        <w:tc>
          <w:tcPr>
            <w:tcW w:type="dxa" w:w="119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(27.HAFTA)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12-16 NİSAN</w:t>
            </w:r>
          </w:p>
        </w:tc>
        <w:tc>
          <w:tcPr>
            <w:tcW w:type="dxa" w:w="70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 SAAT</w:t>
            </w:r>
          </w:p>
        </w:tc>
        <w:tc>
          <w:tcPr>
            <w:tcW w:type="dxa" w:w="184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AKTİF VE SAĞLIKLI HAYAT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Fiziksel Etkinlik Kavramları, İlkeleri ve İlgili Hayat Becerileri</w:t>
            </w:r>
          </w:p>
        </w:tc>
        <w:tc>
          <w:tcPr>
            <w:tcW w:type="dxa" w:w="25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BO.4.2.2.9. Oyun ve fiziki etkinliklerde karşılaştığı problemleri çözer.</w:t>
            </w:r>
          </w:p>
        </w:tc>
        <w:tc>
          <w:tcPr>
            <w:tcW w:type="dxa" w:w="217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Mor Fiziksel Etkinlik Kartları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Açık Alan Oyunları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 İş Birliği yapalım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Yönümüzü Bulalım (Oryantiring)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Problemi Çözdüm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4. Uçan Daire</w:t>
            </w:r>
          </w:p>
        </w:tc>
        <w:tc>
          <w:tcPr>
            <w:tcW w:type="dxa" w:w="163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1.Anlatım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Gösteri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Soru yanıt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4. Örnek olay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5. Grup çalışmaları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6. Oyunlar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7. Canlandırma</w:t>
            </w:r>
          </w:p>
        </w:tc>
        <w:tc>
          <w:tcPr>
            <w:tcW w:type="dxa" w:w="157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Fiziksel Etkinlik Kartları</w:t>
            </w:r>
          </w:p>
        </w:tc>
        <w:tc>
          <w:tcPr>
            <w:tcW w:type="dxa" w:w="271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“Açık Alan Oyunları”, “Yönümüzü Bulalım (Oryantiring)” (mor 2. kart), “Problemi Çözdüm” (mor 3. kart)ve “Uçan Disk” (mor 4. kart) FEK’leri kullanılabilir.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Kazanımla ilgili değerler üzerinde durulmalıdır</w:t>
            </w:r>
          </w:p>
        </w:tc>
        <w:tc>
          <w:tcPr>
            <w:tcW w:type="dxa" w:w="168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Oyun ve Fiziki Etkinlik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Değerlendirme Formu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 Formu</w:t>
            </w:r>
          </w:p>
        </w:tc>
      </w:tr>
      <w:tr>
        <w:trPr>
          <w:cantSplit/>
        </w:trPr>
        <w:tc>
          <w:tcPr>
            <w:tcW w:type="dxa" w:w="119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(28.HAFTA)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19-22 NİSAN</w:t>
            </w:r>
          </w:p>
        </w:tc>
        <w:tc>
          <w:tcPr>
            <w:tcW w:type="dxa" w:w="70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 SAAT</w:t>
            </w:r>
          </w:p>
        </w:tc>
        <w:tc>
          <w:tcPr>
            <w:tcW w:type="dxa" w:w="184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AKTİF VE SAĞLIKLI HAYAT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Kültürel Birikimlerimiz ve Değerlerimiz</w:t>
            </w:r>
          </w:p>
        </w:tc>
        <w:tc>
          <w:tcPr>
            <w:tcW w:type="dxa" w:w="25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BO.4.2.3.1. Bayram, kutlama ve törenlerde sorumluluk alır.</w:t>
            </w:r>
          </w:p>
        </w:tc>
        <w:tc>
          <w:tcPr>
            <w:tcW w:type="dxa" w:w="217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Mor Fiziksel Etkinlik Kartları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Kültürümü Tanıyorum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 Halk Oyunları - Kafkas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Halk Oyunları - Zeybek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Halk Oyunları - Atabarı</w:t>
            </w:r>
          </w:p>
        </w:tc>
        <w:tc>
          <w:tcPr>
            <w:tcW w:type="dxa" w:w="163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1.Anlatım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Gösteri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Soru yanıt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4. Örnek olay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5. Grup çalışmaları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6. Oyunlar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7. Canlandırma</w:t>
            </w:r>
          </w:p>
        </w:tc>
        <w:tc>
          <w:tcPr>
            <w:tcW w:type="dxa" w:w="157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Fiziksel Etkinlik Kartları</w:t>
            </w:r>
          </w:p>
        </w:tc>
        <w:tc>
          <w:tcPr>
            <w:tcW w:type="dxa" w:w="271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Kazanımla ilgili değerler üzerinde durulmalıdır</w:t>
            </w:r>
          </w:p>
        </w:tc>
        <w:tc>
          <w:tcPr>
            <w:tcW w:type="dxa" w:w="168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Oyun ve Fiziki Etkinlik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Değerlendirme Formu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 Formu</w:t>
            </w:r>
          </w:p>
        </w:tc>
      </w:tr>
      <w:tr>
        <w:trPr>
          <w:cantSplit/>
        </w:trPr>
        <w:tc>
          <w:tcPr>
            <w:tcW w:type="dxa" w:w="119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(29.HAFTA)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26-30 NİSAN</w:t>
            </w:r>
          </w:p>
        </w:tc>
        <w:tc>
          <w:tcPr>
            <w:tcW w:type="dxa" w:w="70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 SAAT</w:t>
            </w:r>
          </w:p>
        </w:tc>
        <w:tc>
          <w:tcPr>
            <w:tcW w:type="dxa" w:w="184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AKTİF VE SAĞLIKLI HAYAT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Kültürel Birikimlerimiz ve Değerlerimiz</w:t>
            </w:r>
          </w:p>
        </w:tc>
        <w:tc>
          <w:tcPr>
            <w:tcW w:type="dxa" w:w="25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BO.4.2.2.9. Oyun ve fiziki etkinliklerde karşılaştığı problemleri çözer.</w:t>
            </w:r>
          </w:p>
        </w:tc>
        <w:tc>
          <w:tcPr>
            <w:tcW w:type="dxa" w:w="217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Mor Fiziksel Etkinlik Kartları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Açık Alan Oyunları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 İş Birliği yapalım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Yönümüzü Bulalım (Oryantiring)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Problemi Çözdüm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4. Uçan Daire</w:t>
            </w:r>
          </w:p>
        </w:tc>
        <w:tc>
          <w:tcPr>
            <w:tcW w:type="dxa" w:w="163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1.Anlatım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Gösteri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Soru yanıt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4. Örnek olay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5. Grup çalışmaları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6. Oyunlar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7. Canlandırma</w:t>
            </w:r>
          </w:p>
        </w:tc>
        <w:tc>
          <w:tcPr>
            <w:tcW w:type="dxa" w:w="157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Fiziksel Etkinlik Kartları</w:t>
            </w:r>
          </w:p>
        </w:tc>
        <w:tc>
          <w:tcPr>
            <w:tcW w:type="dxa" w:w="271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“Açık Alan Oyunları”, “Yönümüzü Bulalım (Oryantiring)” (mor 2. kart), “Problemi Çözdüm” (mor 3. kart)ve “Uçan Disk” (mor 4. kart) FEK’leri kullanılabilir.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Kazanımla ilgili değerler üzerinde durulmalıdır</w:t>
            </w:r>
          </w:p>
        </w:tc>
        <w:tc>
          <w:tcPr>
            <w:tcW w:type="dxa" w:w="168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Oyun ve Fiziki Etkinlik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Değerlendirme Formu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 Formu</w:t>
            </w:r>
          </w:p>
        </w:tc>
      </w:tr>
      <w:tr>
        <w:trPr>
          <w:cantSplit/>
        </w:trPr>
        <w:tc>
          <w:tcPr>
            <w:tcW w:type="dxa" w:w="119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(30.HAFTA)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03-07 MAYIS</w:t>
            </w:r>
          </w:p>
        </w:tc>
        <w:tc>
          <w:tcPr>
            <w:tcW w:type="dxa" w:w="70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 SAAT</w:t>
            </w:r>
          </w:p>
        </w:tc>
        <w:tc>
          <w:tcPr>
            <w:tcW w:type="dxa" w:w="184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AKTİF VE SAĞLIKLI HAYAT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Kültürel Birikimlerimiz ve Değerlerimiz</w:t>
            </w:r>
          </w:p>
        </w:tc>
        <w:tc>
          <w:tcPr>
            <w:tcW w:type="dxa" w:w="25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BO.4.2.3.2. Kültürümüze ve diğer kültürlere ait halk danslarını yapar.</w:t>
            </w:r>
          </w:p>
        </w:tc>
        <w:tc>
          <w:tcPr>
            <w:tcW w:type="dxa" w:w="217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Mor Fiziksel Etkinlik Kartları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Kültürümü Tanıyorum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 Halk Oyunları - Kafkas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Halk Oyunları - Zeybek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Halk Oyunları - Atabarı</w:t>
            </w:r>
          </w:p>
        </w:tc>
        <w:tc>
          <w:tcPr>
            <w:tcW w:type="dxa" w:w="163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1.Anlatım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Gösteri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Soru yanıt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4. Örnek olay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5. Grup çalışmaları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6. Oyunlar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7. Canlandırma</w:t>
            </w:r>
          </w:p>
        </w:tc>
        <w:tc>
          <w:tcPr>
            <w:tcW w:type="dxa" w:w="157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Fiziksel Etkinlik Kartları</w:t>
            </w:r>
          </w:p>
        </w:tc>
        <w:tc>
          <w:tcPr>
            <w:tcW w:type="dxa" w:w="271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“Kültürümü Tanıyorum” FEK’lerindeki etkinliklerden yararlanılabilir.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Kazanımla ilgili değerler üzerinde durulmalıdır.</w:t>
            </w:r>
          </w:p>
        </w:tc>
        <w:tc>
          <w:tcPr>
            <w:tcW w:type="dxa" w:w="168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Oyun ve Fiziki Etkinlik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Değerlendirme Formu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 Formu</w:t>
            </w:r>
          </w:p>
        </w:tc>
      </w:tr>
      <w:tr>
        <w:trPr>
          <w:cantSplit/>
        </w:trPr>
        <w:tc>
          <w:tcPr>
            <w:tcW w:type="dxa" w:w="119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(31.HAFTA)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10-14 MAYIS</w:t>
            </w:r>
          </w:p>
        </w:tc>
        <w:tc>
          <w:tcPr>
            <w:tcW w:type="dxa" w:w="70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 SAAT</w:t>
            </w:r>
          </w:p>
        </w:tc>
        <w:tc>
          <w:tcPr>
            <w:tcW w:type="dxa" w:w="184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AKTİF VE SAĞLIKLI HAYAT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Kültürel Birikimlerimiz ve Değerlerimiz</w:t>
            </w:r>
          </w:p>
        </w:tc>
        <w:tc>
          <w:tcPr>
            <w:tcW w:type="dxa" w:w="25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BO.4.2.3.2. Kültürümüze ve diğer kültürlere ait halk danslarını yapar.</w:t>
            </w:r>
          </w:p>
        </w:tc>
        <w:tc>
          <w:tcPr>
            <w:tcW w:type="dxa" w:w="217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Mor Fiziksel Etkinlik Kartları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Kültürümü Tanıyorum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 Halk Oyunları - Kafkas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Halk Oyunları - Zeybek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Halk Oyunları - Atabarı</w:t>
            </w:r>
          </w:p>
        </w:tc>
        <w:tc>
          <w:tcPr>
            <w:tcW w:type="dxa" w:w="163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1.Anlatım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Gösteri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Soru yanıt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4. Örnek olay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5. Grup çalışmaları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6. Oyunlar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7. Canlandırma</w:t>
            </w:r>
          </w:p>
        </w:tc>
        <w:tc>
          <w:tcPr>
            <w:tcW w:type="dxa" w:w="157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Fiziksel Etkinlik Kartları</w:t>
            </w:r>
          </w:p>
        </w:tc>
        <w:tc>
          <w:tcPr>
            <w:tcW w:type="dxa" w:w="271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“Kültürümü Tanıyorum” FEK’lerindeki etkinliklerden yararlanılabilir.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Kazanımla ilgili değerler üzerinde durulmalıdır.</w:t>
            </w:r>
          </w:p>
        </w:tc>
        <w:tc>
          <w:tcPr>
            <w:tcW w:type="dxa" w:w="168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Oyun ve Fiziki Etkinlik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Değerlendirme Formu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 Formu</w:t>
            </w:r>
          </w:p>
        </w:tc>
      </w:tr>
      <w:tr>
        <w:trPr>
          <w:cantSplit/>
        </w:trPr>
        <w:tc>
          <w:tcPr>
            <w:tcW w:type="dxa" w:w="119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(32.HAFTA)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17-21 MAYIS</w:t>
            </w:r>
          </w:p>
        </w:tc>
        <w:tc>
          <w:tcPr>
            <w:tcW w:type="dxa" w:w="70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 SAAT</w:t>
            </w:r>
          </w:p>
        </w:tc>
        <w:tc>
          <w:tcPr>
            <w:tcW w:type="dxa" w:w="184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AKTİF VE SAĞLIKLI HAYAT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Kültürel Birikimlerimiz ve Değerlerimiz</w:t>
            </w:r>
          </w:p>
        </w:tc>
        <w:tc>
          <w:tcPr>
            <w:tcW w:type="dxa" w:w="25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BO.4.2.3.3. Kültürümüze ve diğer kültürlere ait çocuk oyunlarını oynar.</w:t>
            </w:r>
          </w:p>
        </w:tc>
        <w:tc>
          <w:tcPr>
            <w:tcW w:type="dxa" w:w="217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Mor Fiziksel Etkinlik Kartları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Geleneksel Çocuk Oyunları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 Yedi Kale (Kule)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Hamam Kubbe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Çember Çevirme /Ayakkabı Saklama</w:t>
            </w:r>
          </w:p>
        </w:tc>
        <w:tc>
          <w:tcPr>
            <w:tcW w:type="dxa" w:w="163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1.Anlatım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Gösteri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Soru yanıt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4. Örnek olay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5. Grup çalışmaları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6. Oyunlar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7. Canlandırma</w:t>
            </w:r>
          </w:p>
        </w:tc>
        <w:tc>
          <w:tcPr>
            <w:tcW w:type="dxa" w:w="157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Fiziksel Etkinlik Kartları</w:t>
            </w:r>
          </w:p>
        </w:tc>
        <w:tc>
          <w:tcPr>
            <w:tcW w:type="dxa" w:w="271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“Geleneksel Çocuk Oyunları” (mor) FEK’lerindeki etkinlikler kullanılabilir.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Kazanımla ilgili değerler üzerinde durulmalıdır.</w:t>
            </w:r>
          </w:p>
        </w:tc>
        <w:tc>
          <w:tcPr>
            <w:tcW w:type="dxa" w:w="168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Oyun ve Fiziki Etkinlik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Değerlendirme Formu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 Formu</w:t>
            </w:r>
          </w:p>
        </w:tc>
      </w:tr>
      <w:tr>
        <w:trPr>
          <w:cantSplit/>
        </w:trPr>
        <w:tc>
          <w:tcPr>
            <w:tcW w:type="dxa" w:w="119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(33.HAFTA)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24-28 MAYIS</w:t>
            </w:r>
          </w:p>
        </w:tc>
        <w:tc>
          <w:tcPr>
            <w:tcW w:type="dxa" w:w="70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 SAAT</w:t>
            </w:r>
          </w:p>
        </w:tc>
        <w:tc>
          <w:tcPr>
            <w:tcW w:type="dxa" w:w="184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AKTİF VE SAĞLIKLI HAYAT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Kültürel Birikimlerimiz ve Değerlerimiz</w:t>
            </w:r>
          </w:p>
        </w:tc>
        <w:tc>
          <w:tcPr>
            <w:tcW w:type="dxa" w:w="25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BO.4.2.3.3. Kültürümüze ve diğer kültürlere ait çocuk oyunlarını oynar.</w:t>
            </w:r>
          </w:p>
        </w:tc>
        <w:tc>
          <w:tcPr>
            <w:tcW w:type="dxa" w:w="217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Mor Fiziksel Etkinlik Kartları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Geleneksel Çocuk Oyunları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 Yedi Kale (Kule)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Hamam Kubbe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Çember Çevirme /Ayakkabı Saklama</w:t>
            </w:r>
          </w:p>
        </w:tc>
        <w:tc>
          <w:tcPr>
            <w:tcW w:type="dxa" w:w="163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1.Anlatım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Gösteri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Soru yanıt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4. Örnek olay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5. Grup çalışmaları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6. Oyunlar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7. Canlandırma</w:t>
            </w:r>
          </w:p>
        </w:tc>
        <w:tc>
          <w:tcPr>
            <w:tcW w:type="dxa" w:w="157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Fiziksel Etkinlik Kartları</w:t>
            </w:r>
          </w:p>
        </w:tc>
        <w:tc>
          <w:tcPr>
            <w:tcW w:type="dxa" w:w="271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“Geleneksel Çocuk Oyunları” (mor) FEK’lerindeki etkinlikler kullanılabilir.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Kazanımla ilgili değerler üzerinde durulmalıdır.</w:t>
            </w:r>
          </w:p>
        </w:tc>
        <w:tc>
          <w:tcPr>
            <w:tcW w:type="dxa" w:w="168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Oyun ve Fiziki Etkinlik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Değerlendirme Formu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 Formu</w:t>
            </w:r>
          </w:p>
        </w:tc>
      </w:tr>
      <w:tr>
        <w:trPr>
          <w:cantSplit/>
        </w:trPr>
        <w:tc>
          <w:tcPr>
            <w:tcW w:type="dxa" w:w="119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(34.HAFTA)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31 MAYIS           04 HAİZRAN</w:t>
            </w:r>
          </w:p>
        </w:tc>
        <w:tc>
          <w:tcPr>
            <w:tcW w:type="dxa" w:w="70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 SAAT</w:t>
            </w:r>
          </w:p>
        </w:tc>
        <w:tc>
          <w:tcPr>
            <w:tcW w:type="dxa" w:w="184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AKTİF VE SAĞLIKLI HAYAT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Kültürel Birikimlerimiz ve Değerlerimiz</w:t>
            </w:r>
          </w:p>
        </w:tc>
        <w:tc>
          <w:tcPr>
            <w:tcW w:type="dxa" w:w="25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BO.4.2.3.3. Kültürümüze ve diğer kültürlere ait çocuk oyunlarını oynar.</w:t>
            </w:r>
          </w:p>
        </w:tc>
        <w:tc>
          <w:tcPr>
            <w:tcW w:type="dxa" w:w="217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Mor Fiziksel Etkinlik Kartları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Geleneksel Çocuk Oyunları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 Yedi Kale (Kule)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Hamam Kubbe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Çember Çevirme /Ayakkabı Saklama</w:t>
            </w:r>
          </w:p>
        </w:tc>
        <w:tc>
          <w:tcPr>
            <w:tcW w:type="dxa" w:w="163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1.Anlatım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Gösteri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Soru yanıt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4. Örnek olay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5. Grup çalışmaları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6. Oyunlar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7. Canlandırma</w:t>
            </w:r>
          </w:p>
        </w:tc>
        <w:tc>
          <w:tcPr>
            <w:tcW w:type="dxa" w:w="157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Fiziksel Etkinlik Kartları</w:t>
            </w:r>
          </w:p>
        </w:tc>
        <w:tc>
          <w:tcPr>
            <w:tcW w:type="dxa" w:w="271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“Geleneksel Çocuk Oyunları” (mor) FEK’lerindeki etkinlikler kullanılabilir.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Kazanımla ilgili değerler üzerinde durulmalıdır.</w:t>
            </w:r>
          </w:p>
        </w:tc>
        <w:tc>
          <w:tcPr>
            <w:tcW w:type="dxa" w:w="168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Oyun ve Fiziki Etkinlik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Değerlendirme Formu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 Formu</w:t>
            </w:r>
          </w:p>
        </w:tc>
      </w:tr>
      <w:tr>
        <w:trPr>
          <w:cantSplit/>
        </w:trPr>
        <w:tc>
          <w:tcPr>
            <w:tcW w:type="dxa" w:w="119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(35.HAFTA)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07-11 HAZİRAN</w:t>
            </w:r>
          </w:p>
        </w:tc>
        <w:tc>
          <w:tcPr>
            <w:tcW w:type="dxa" w:w="70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 SAAT</w:t>
            </w:r>
          </w:p>
        </w:tc>
        <w:tc>
          <w:tcPr>
            <w:tcW w:type="dxa" w:w="184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AKTİF VE SAĞLIKLI HAYAT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Kültürel Birikimlerimiz ve Değerlerimiz</w:t>
            </w:r>
          </w:p>
        </w:tc>
        <w:tc>
          <w:tcPr>
            <w:tcW w:type="dxa" w:w="25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BO.4.2.3.4. Uluslararası müsabakalarda başarılı olmuş Türk sporcularını araştırır.</w:t>
            </w:r>
          </w:p>
        </w:tc>
        <w:tc>
          <w:tcPr>
            <w:tcW w:type="dxa" w:w="217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Sarı Fiziksel Etkinlik Kartları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Spor Engel Tanımaz</w:t>
            </w:r>
          </w:p>
        </w:tc>
        <w:tc>
          <w:tcPr>
            <w:tcW w:type="dxa" w:w="163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1.Anlatım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Gösteri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Soru yanıt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4. Örnek olay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5. Grup çalışmaları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6. Oyunlar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7. Canlandırma</w:t>
            </w:r>
          </w:p>
        </w:tc>
        <w:tc>
          <w:tcPr>
            <w:tcW w:type="dxa" w:w="157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Fiziksel Etkinlik Kartları</w:t>
            </w:r>
          </w:p>
        </w:tc>
        <w:tc>
          <w:tcPr>
            <w:tcW w:type="dxa" w:w="271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Kazanımla ilgili değerler üzerinde durulmalıdır.</w:t>
            </w:r>
          </w:p>
        </w:tc>
        <w:tc>
          <w:tcPr>
            <w:tcW w:type="dxa" w:w="168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Oyun ve Fiziki Etkinlik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Değerlendirme Formu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 Formu</w:t>
            </w:r>
          </w:p>
        </w:tc>
      </w:tr>
      <w:tr>
        <w:trPr>
          <w:cantSplit/>
        </w:trPr>
        <w:tc>
          <w:tcPr>
            <w:tcW w:type="dxa" w:w="119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(36.HAFTA)</w:t>
            </w:r>
          </w:p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14-18 HAZİRAN HAZİRAN</w:t>
            </w:r>
          </w:p>
        </w:tc>
        <w:tc>
          <w:tcPr>
            <w:tcW w:type="dxa" w:w="70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 SAAT</w:t>
            </w:r>
          </w:p>
        </w:tc>
        <w:tc>
          <w:tcPr>
            <w:tcW w:type="dxa" w:w="184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AKTİF VE SAĞLIKLI HAYAT</w:t>
            </w:r>
          </w:p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Kültürel Birikimlerimiz ve Değerlerimiz</w:t>
            </w:r>
          </w:p>
        </w:tc>
        <w:tc>
          <w:tcPr>
            <w:tcW w:type="dxa" w:w="250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BO.4.2.3.4. Uluslararası müsabakalarda başarılı olmuş Türk sporcularını araştırır.</w:t>
            </w:r>
          </w:p>
        </w:tc>
        <w:tc>
          <w:tcPr>
            <w:tcW w:type="dxa" w:w="217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Sarı Fiziksel Etkinlik Kartları</w:t>
            </w:r>
          </w:p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Spor Engel Tanımaz</w:t>
            </w:r>
          </w:p>
        </w:tc>
        <w:tc>
          <w:tcPr>
            <w:tcW w:type="dxa" w:w="1631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1.Anlatım</w:t>
            </w:r>
          </w:p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2. Gösteri</w:t>
            </w:r>
          </w:p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3. Soru yanıt</w:t>
            </w:r>
          </w:p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4. Örnek olay</w:t>
            </w:r>
          </w:p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5. Grup çalışmaları</w:t>
            </w:r>
          </w:p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6. Oyunlar</w:t>
            </w:r>
          </w:p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7. Canlandırma</w:t>
            </w:r>
          </w:p>
        </w:tc>
        <w:tc>
          <w:tcPr>
            <w:tcW w:type="dxa" w:w="157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Fiziksel Etkinlik Kartları</w:t>
            </w:r>
          </w:p>
        </w:tc>
        <w:tc>
          <w:tcPr>
            <w:tcW w:type="dxa" w:w="2718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Kazanımla ilgili değerler üzerinde durulmalıdır.</w:t>
            </w:r>
          </w:p>
        </w:tc>
        <w:tc>
          <w:tcPr>
            <w:tcW w:type="dxa" w:w="1685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Oyun ve Fiziki Etkinlik</w:t>
            </w:r>
          </w:p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Değerlendirme Formu</w:t>
            </w:r>
          </w:p>
          <w:p>
            <w:pPr>
              <w:keepNext/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Gözlem Formu</w:t>
            </w:r>
          </w:p>
        </w:tc>
      </w:tr>
      <w:tr>
        <w:trPr>
          <w:cantSplit/>
          <w:trHeight w:val="520" w:hRule="atLeast"/>
        </w:trPr>
        <w:tc>
          <w:tcPr>
            <w:tcW w:type="dxa" w:w="1196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(37.HAFTA)</w:t>
            </w:r>
          </w:p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21-25 HAZİRAN</w:t>
            </w:r>
          </w:p>
        </w:tc>
        <w:tc>
          <w:tcPr>
            <w:tcW w:type="dxa" w:w="70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top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sz w:val="13"/>
                <w:szCs w:val="13"/>
              </w:rPr>
              <w:t xml:space="preserve">2 SAAT</w:t>
            </w:r>
          </w:p>
        </w:tc>
        <w:tc>
          <w:tcPr>
            <w:tcW w:type="dxa" w:w="1848"/>
            <w:gridSpan w:val="7"/>
            <w:tcBorders>
              <w:top w:val="single" w:color="7D7D7D" w:sz="4"/>
              <w:left w:val="single" w:color="7D7D7D" w:sz="4"/>
              <w:bottom w:val="single" w:color="7D7D7D" w:sz="4"/>
              <w:right w:val="single" w:color="7D7D7D" w:sz="4"/>
            </w:tcBorders>
            <w:tcMar>
              <w:top w:type="dxa" w:w="0"/>
              <w:left w:type="dxa" w:w="50"/>
              <w:bottom w:type="dxa" w:w="0"/>
              <w:right w:type="dxa" w:w="50"/>
            </w:tcMar>
            <w:vAlign w:val="center"/>
          </w:tcPr>
          <w:p>
            <w:pPr>
              <w:spacing w:after="0" w:before="0" w:line="190" w:lineRule="auto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sz w:val="20"/>
                <w:szCs w:val="20"/>
              </w:rPr>
              <w:t xml:space="preserve">YIL SONU FAALİYET HAFTASI</w:t>
            </w:r>
          </w:p>
        </w:tc>
      </w:tr>
    </w:tbl>
    <w:p>
      <w:pPr>
        <w:keepNext/>
        <w:spacing w:after="0" w:before="240"/>
      </w:pPr>
    </w:p>
    <w:tbl>
      <w:tblPr>
        <w:tblW w:type="dxa" w:w="16038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  <w:tblLayout w:type="fixed"/>
      </w:tblPr>
      <w:tblGrid>
        <w:gridCol w:w="5346"/>
        <w:gridCol w:w="5346"/>
        <w:gridCol w:w="5346"/>
      </w:tblGrid>
      <w:tr>
        <w:trPr>
          <w:cantSplit/>
        </w:trPr>
        <w:tc>
          <w:tcPr>
            <w:tcW w:type="dxa" w:w="534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0"/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Muhammet Bozkurt</w:t>
            </w:r>
          </w:p>
          <w:p>
            <w:pPr>
              <w:spacing w:after="0" w:before="0"/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Sınıf Öğretmeni</w:t>
            </w:r>
          </w:p>
        </w:tc>
        <w:tc>
          <w:tcPr>
            <w:tcW w:type="dxa" w:w="534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OLUR</w:t>
            </w:r>
          </w:p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..../09/2026</w:t>
            </w:r>
          </w:p>
          <w:p>
            <w:pPr>
              <w:spacing w:after="0" w:before="24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Okul Müdürü</w:t>
            </w:r>
          </w:p>
        </w:tc>
        <w:tc>
          <w:tcPr>
            <w:tcW w:type="dxa" w:w="534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0"/>
              <w:jc w:val="left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/>
            </w:r>
          </w:p>
        </w:tc>
      </w:tr>
    </w:tbl>
    <w:sectPr>
      <w:headerReference w:type="default" r:id="rId7"/>
      <w:pgSz w:w="16838" w:h="11906" w:orient="landscape"/>
      <w:pgMar w:top="400" w:right="400" w:bottom="400" w:left="400" w:header="300" w:footer="2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16038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  <w:tblLayout w:type="fixed"/>
    </w:tblPr>
    <w:tblGrid>
      <w:gridCol w:w="6374"/>
      <w:gridCol w:w="5758"/>
      <w:gridCol w:w="3906"/>
    </w:tblGrid>
    <w:tr>
      <w:tc>
        <w:tcPr>
          <w:tcW w:type="dxa" w:w="6374"/>
          <w:tcBorders>
            <w:top w:val="single" w:color="7D7D7D" w:sz="4"/>
            <w:left w:val="single" w:color="7D7D7D" w:sz="4"/>
            <w:bottom w:val="single" w:color="7D7D7D" w:sz="4"/>
            <w:right w:val="single" w:color="7D7D7D" w:sz="4"/>
          </w:tcBorders>
          <w:tcMar>
            <w:top w:type="dxa" w:w="60"/>
            <w:left w:type="dxa" w:w="120"/>
            <w:bottom w:type="dxa" w:w="60"/>
            <w:right w:type="dxa" w:w="120"/>
          </w:tcMar>
          <w:vAlign w:val="center"/>
        </w:tcPr>
        <w:p>
          <w:pPr>
            <w:spacing w:after="0" w:before="0"/>
            <w:jc w:val="left"/>
          </w:pPr>
          <w:r>
            <w:rPr>
              <w:rFonts w:ascii="Calibri" w:cs="Calibri" w:eastAsia="Calibri" w:hAnsi="Calibri"/>
              <w:b w:val="false"/>
              <w:bCs w:val="false"/>
              <w:sz w:val="20"/>
              <w:szCs w:val="20"/>
            </w:rPr>
            <w:t xml:space="preserve">Okulu: Pehlivantaşı İlkokulu</w:t>
          </w:r>
        </w:p>
        <w:p>
          <w:pPr>
            <w:spacing w:after="0" w:before="0"/>
            <w:jc w:val="left"/>
          </w:pPr>
          <w:r>
            <w:rPr>
              <w:rFonts w:ascii="Calibri" w:cs="Calibri" w:eastAsia="Calibri" w:hAnsi="Calibri"/>
              <w:b w:val="false"/>
              <w:bCs w:val="false"/>
              <w:sz w:val="20"/>
              <w:szCs w:val="20"/>
            </w:rPr>
            <w:t xml:space="preserve">Sınıfı: 4/B</w:t>
          </w:r>
        </w:p>
        <w:p>
          <w:pPr>
            <w:spacing w:after="0" w:before="0"/>
            <w:jc w:val="left"/>
          </w:pPr>
          <w:r>
            <w:rPr>
              <w:rFonts w:ascii="Calibri" w:cs="Calibri" w:eastAsia="Calibri" w:hAnsi="Calibri"/>
              <w:b w:val="false"/>
              <w:bCs w:val="false"/>
              <w:sz w:val="20"/>
              <w:szCs w:val="20"/>
            </w:rPr>
            <w:t xml:space="preserve">Öğretmeni: Muhammet Bozkurt</w:t>
          </w:r>
        </w:p>
      </w:tc>
      <w:tc>
        <w:tcPr>
          <w:tcW w:type="dxa" w:w="5758"/>
          <w:tcBorders>
            <w:top w:val="single" w:color="7D7D7D" w:sz="4"/>
            <w:left w:val="single" w:color="7D7D7D" w:sz="4"/>
            <w:bottom w:val="single" w:color="7D7D7D" w:sz="4"/>
            <w:right w:val="single" w:color="7D7D7D" w:sz="4"/>
          </w:tcBorders>
          <w:tcMar>
            <w:top w:type="dxa" w:w="60"/>
            <w:left w:type="dxa" w:w="120"/>
            <w:bottom w:type="dxa" w:w="60"/>
            <w:right w:type="dxa" w:w="120"/>
          </w:tcMar>
          <w:vAlign w:val="center"/>
        </w:tcPr>
        <w:p>
          <w:pPr>
            <w:spacing w:after="0" w:before="0"/>
            <w:jc w:val="center"/>
          </w:pPr>
          <w:r>
            <w:rPr>
              <w:rFonts w:ascii="Calibri" w:cs="Calibri" w:eastAsia="Calibri" w:hAnsi="Calibri"/>
              <w:b/>
              <w:bCs/>
              <w:sz w:val="22"/>
              <w:szCs w:val="22"/>
            </w:rPr>
            <w:t xml:space="preserve">2026-2027 EĞİTİM - ÖĞRETİM YILI</w:t>
          </w:r>
        </w:p>
        <w:p>
          <w:pPr>
            <w:spacing w:after="0" w:before="0"/>
            <w:jc w:val="center"/>
          </w:pPr>
          <w:r>
            <w:rPr>
              <w:rFonts w:ascii="Calibri" w:cs="Calibri" w:eastAsia="Calibri" w:hAnsi="Calibri"/>
              <w:b/>
              <w:bCs/>
              <w:sz w:val="22"/>
              <w:szCs w:val="22"/>
            </w:rPr>
            <w:t xml:space="preserve">BEDEN EĞİTİMİ VE OYUN DERSİ</w:t>
          </w:r>
        </w:p>
        <w:p>
          <w:pPr>
            <w:spacing w:after="0" w:before="0"/>
            <w:jc w:val="center"/>
          </w:pPr>
          <w:r>
            <w:rPr>
              <w:rFonts w:ascii="Calibri" w:cs="Calibri" w:eastAsia="Calibri" w:hAnsi="Calibri"/>
              <w:b/>
              <w:bCs/>
              <w:sz w:val="22"/>
              <w:szCs w:val="22"/>
            </w:rPr>
            <w:t xml:space="preserve">YILLIK DERS PLANI</w:t>
          </w:r>
        </w:p>
      </w:tc>
      <w:tc>
        <w:tcPr>
          <w:tcW w:type="dxa" w:w="3906"/>
          <w:tcBorders>
            <w:top w:val="single" w:color="7D7D7D" w:sz="4"/>
            <w:left w:val="single" w:color="7D7D7D" w:sz="4"/>
            <w:bottom w:val="single" w:color="7D7D7D" w:sz="4"/>
            <w:right w:val="single" w:color="7D7D7D" w:sz="4"/>
          </w:tcBorders>
          <w:tcMar>
            <w:top w:type="dxa" w:w="60"/>
            <w:left w:type="dxa" w:w="120"/>
            <w:bottom w:type="dxa" w:w="60"/>
            <w:right w:type="dxa" w:w="120"/>
          </w:tcMar>
          <w:vAlign w:val="center"/>
        </w:tcPr>
        <w:p>
          <w:pPr>
            <w:spacing w:after="0" w:before="0"/>
            <w:jc w:val="center"/>
          </w:pPr>
          <w:r>
            <w:rPr>
              <w:rFonts w:ascii="Calibri" w:cs="Calibri" w:eastAsia="Calibri" w:hAnsi="Calibri"/>
              <w:b w:val="false"/>
              <w:bCs w:val="false"/>
              <w:sz w:val="20"/>
              <w:szCs w:val="20"/>
            </w:rPr>
            <w:t xml:space="preserve">Ders Kitabı Yayınevi: MEB</w:t>
          </w:r>
        </w:p>
      </w:tc>
    </w:tr>
  </w:tbl>
  <w:p>
    <w:pPr>
      <w:spacing w:after="60" w:befor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2026-09-13T22:50:36.756Z</dcterms:created>
  <dcterms:modified xsi:type="dcterms:W3CDTF">2026-09-13T22:50:36.756Z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